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8" w:rsidRPr="003D3813" w:rsidRDefault="003A51E7" w:rsidP="003D3813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3D3813">
        <w:rPr>
          <w:rFonts w:ascii="Verdana" w:hAnsi="Verdana"/>
          <w:b/>
          <w:sz w:val="20"/>
          <w:szCs w:val="20"/>
        </w:rPr>
        <w:t>HAKEDİŞ DOSYALARINDA OLMASI GEREKEN BELGELER LİSTESİ</w:t>
      </w:r>
    </w:p>
    <w:p w:rsidR="003A51E7" w:rsidRDefault="003A51E7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2A46CD">
        <w:rPr>
          <w:rFonts w:ascii="Verdana" w:hAnsi="Verdana"/>
          <w:sz w:val="20"/>
          <w:szCs w:val="20"/>
        </w:rPr>
        <w:t xml:space="preserve">Denetim hizmet bedeline ait </w:t>
      </w:r>
      <w:proofErr w:type="spellStart"/>
      <w:r w:rsidRPr="002A46CD">
        <w:rPr>
          <w:rFonts w:ascii="Verdana" w:hAnsi="Verdana"/>
          <w:sz w:val="20"/>
          <w:szCs w:val="20"/>
        </w:rPr>
        <w:t>hakediş</w:t>
      </w:r>
      <w:proofErr w:type="spellEnd"/>
      <w:r w:rsidRPr="002A46CD">
        <w:rPr>
          <w:rFonts w:ascii="Verdana" w:hAnsi="Verdana"/>
          <w:sz w:val="20"/>
          <w:szCs w:val="20"/>
        </w:rPr>
        <w:t xml:space="preserve"> raporu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 xml:space="preserve">Yapı denetim şirk. </w:t>
      </w:r>
      <w:proofErr w:type="gramStart"/>
      <w:r w:rsidRPr="003D3813">
        <w:rPr>
          <w:rFonts w:ascii="Verdana" w:hAnsi="Verdana"/>
          <w:sz w:val="20"/>
          <w:szCs w:val="20"/>
        </w:rPr>
        <w:t>ait</w:t>
      </w:r>
      <w:proofErr w:type="gramEnd"/>
      <w:r w:rsidRPr="003D3813">
        <w:rPr>
          <w:rFonts w:ascii="Verdana" w:hAnsi="Verdana"/>
          <w:sz w:val="20"/>
          <w:szCs w:val="20"/>
        </w:rPr>
        <w:t xml:space="preserve"> fatura  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Personel Bildirgesi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İlgili seviyeyi gösterir fotoğraflar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İş yeri teslim tutanağı</w:t>
      </w:r>
    </w:p>
    <w:p w:rsidR="002A46CD" w:rsidRP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2A46CD">
        <w:rPr>
          <w:rFonts w:ascii="Verdana" w:hAnsi="Verdana"/>
          <w:sz w:val="20"/>
          <w:szCs w:val="20"/>
        </w:rPr>
        <w:t>Alındı belgesi makbuzu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Damga vergisi makbuzu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Yapı Denetim Hizmet Sözleşmesi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Yapı Ruhsatı Sureti</w:t>
      </w:r>
    </w:p>
    <w:p w:rsidR="002A46CD" w:rsidRP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2A46CD">
        <w:rPr>
          <w:rFonts w:ascii="Verdana" w:hAnsi="Verdana"/>
          <w:sz w:val="20"/>
          <w:szCs w:val="20"/>
        </w:rPr>
        <w:t>Laboratuvar sonuçları ve faturaları</w:t>
      </w:r>
      <w:r>
        <w:rPr>
          <w:rFonts w:ascii="Verdana" w:hAnsi="Verdana"/>
          <w:sz w:val="20"/>
          <w:szCs w:val="20"/>
        </w:rPr>
        <w:t xml:space="preserve"> (</w:t>
      </w:r>
      <w:bookmarkStart w:id="0" w:name="_GoBack"/>
      <w:bookmarkEnd w:id="0"/>
      <w:r w:rsidRPr="002A46CD">
        <w:rPr>
          <w:rFonts w:ascii="Verdana" w:hAnsi="Verdana"/>
          <w:sz w:val="20"/>
          <w:szCs w:val="20"/>
        </w:rPr>
        <w:t>Deneyi yapan ve Denetçisi imza ve kaşe)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İlgili seviyeye ait tutanaklar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Yapıda kullanılan malzemelere ilişkin kontrol formu (EK 2) ve ekleri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Temel kalıp ve donatı imalatı kontrol tutanağı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Temel topraklaması kontrol tutanağı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Temel beton döküm tutanağı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Dış duvarlar ve iç duvarlar kontrol tutanağı</w:t>
      </w:r>
    </w:p>
    <w:p w:rsidR="002A46CD" w:rsidRPr="002A46CD" w:rsidRDefault="002A46CD" w:rsidP="002A46CD">
      <w:pPr>
        <w:pStyle w:val="ListeParagraf"/>
        <w:numPr>
          <w:ilvl w:val="0"/>
          <w:numId w:val="1"/>
        </w:numPr>
        <w:tabs>
          <w:tab w:val="left" w:pos="567"/>
        </w:tabs>
        <w:spacing w:after="120" w:line="360" w:lineRule="auto"/>
        <w:rPr>
          <w:rFonts w:ascii="Verdana" w:hAnsi="Verdana"/>
          <w:sz w:val="20"/>
          <w:szCs w:val="20"/>
        </w:rPr>
      </w:pPr>
      <w:r w:rsidRPr="002A46CD">
        <w:rPr>
          <w:rFonts w:ascii="Verdana" w:hAnsi="Verdana"/>
          <w:sz w:val="20"/>
          <w:szCs w:val="20"/>
        </w:rPr>
        <w:t>Elektrik tesisatı kontrol tutanağı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Elektrik kablo çekimi ve tali pano tutanağı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2A46CD">
        <w:rPr>
          <w:rFonts w:ascii="Verdana" w:hAnsi="Verdana"/>
          <w:sz w:val="20"/>
          <w:szCs w:val="20"/>
        </w:rPr>
        <w:t>Mekanik tesisat montaj tutanağı</w:t>
      </w:r>
    </w:p>
    <w:p w:rsidR="002A46CD" w:rsidRP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2A46CD">
        <w:rPr>
          <w:rFonts w:ascii="Verdana" w:hAnsi="Verdana"/>
          <w:sz w:val="20"/>
          <w:szCs w:val="20"/>
        </w:rPr>
        <w:t>Temiz su boru tesisatı hidrolik basınç testi kontrol tutanağı</w:t>
      </w:r>
    </w:p>
    <w:p w:rsidR="002A46CD" w:rsidRP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2A46CD">
        <w:rPr>
          <w:rFonts w:ascii="Verdana" w:hAnsi="Verdana"/>
          <w:sz w:val="20"/>
          <w:szCs w:val="20"/>
        </w:rPr>
        <w:t>Pis su boru tesisatı sızdırmazlık testi kontrol tutanağı</w:t>
      </w:r>
    </w:p>
    <w:p w:rsid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>Yapının sıvaya hazır duruma geldiğini belirten tutanak</w:t>
      </w:r>
    </w:p>
    <w:p w:rsidR="002A46CD" w:rsidRP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2A46CD">
        <w:rPr>
          <w:rFonts w:ascii="Verdana" w:hAnsi="Verdana"/>
          <w:sz w:val="20"/>
          <w:szCs w:val="20"/>
        </w:rPr>
        <w:t>Elektrik ana pano kontrol tutanağı</w:t>
      </w:r>
    </w:p>
    <w:p w:rsidR="002A46CD" w:rsidRPr="002A46CD" w:rsidRDefault="002A46CD" w:rsidP="002A46CD">
      <w:pPr>
        <w:pStyle w:val="ListeParagraf"/>
        <w:numPr>
          <w:ilvl w:val="0"/>
          <w:numId w:val="1"/>
        </w:numPr>
        <w:spacing w:after="120" w:line="360" w:lineRule="auto"/>
        <w:rPr>
          <w:rFonts w:ascii="Verdana" w:hAnsi="Verdana"/>
          <w:sz w:val="20"/>
          <w:szCs w:val="20"/>
        </w:rPr>
      </w:pPr>
      <w:r w:rsidRPr="003D3813">
        <w:rPr>
          <w:rFonts w:ascii="Verdana" w:hAnsi="Verdana"/>
          <w:sz w:val="20"/>
          <w:szCs w:val="20"/>
        </w:rPr>
        <w:t xml:space="preserve">Çatı </w:t>
      </w:r>
      <w:proofErr w:type="gramStart"/>
      <w:r w:rsidRPr="003D3813">
        <w:rPr>
          <w:rFonts w:ascii="Verdana" w:hAnsi="Verdana"/>
          <w:sz w:val="20"/>
          <w:szCs w:val="20"/>
        </w:rPr>
        <w:t>konstrüksiyonu</w:t>
      </w:r>
      <w:proofErr w:type="gramEnd"/>
      <w:r w:rsidRPr="003D3813">
        <w:rPr>
          <w:rFonts w:ascii="Verdana" w:hAnsi="Verdana"/>
          <w:sz w:val="20"/>
          <w:szCs w:val="20"/>
        </w:rPr>
        <w:t>, ısı yalıtımı, su yalıtımı ve çatı örtüsü kontrol tutanağı</w:t>
      </w:r>
    </w:p>
    <w:p w:rsidR="00AF723B" w:rsidRPr="003D3813" w:rsidRDefault="00AF723B" w:rsidP="003D3813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AE6A45" w:rsidRPr="003D3813" w:rsidRDefault="00AE6A45" w:rsidP="003D3813">
      <w:pPr>
        <w:spacing w:line="240" w:lineRule="auto"/>
        <w:rPr>
          <w:rFonts w:ascii="Verdana" w:hAnsi="Verdana"/>
          <w:sz w:val="20"/>
          <w:szCs w:val="20"/>
        </w:rPr>
      </w:pPr>
    </w:p>
    <w:sectPr w:rsidR="00AE6A45" w:rsidRPr="003D3813" w:rsidSect="003D3813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5A29"/>
    <w:multiLevelType w:val="hybridMultilevel"/>
    <w:tmpl w:val="D8141E98"/>
    <w:lvl w:ilvl="0" w:tplc="FB08E92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A4E1FBA"/>
    <w:multiLevelType w:val="hybridMultilevel"/>
    <w:tmpl w:val="B95A6848"/>
    <w:lvl w:ilvl="0" w:tplc="0DB8C1B6">
      <w:start w:val="1"/>
      <w:numFmt w:val="decimal"/>
      <w:lvlText w:val="%1."/>
      <w:lvlJc w:val="left"/>
      <w:pPr>
        <w:ind w:left="93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E7"/>
    <w:rsid w:val="0004799E"/>
    <w:rsid w:val="00122771"/>
    <w:rsid w:val="001616D9"/>
    <w:rsid w:val="00177CD1"/>
    <w:rsid w:val="002A46CD"/>
    <w:rsid w:val="003A51E7"/>
    <w:rsid w:val="003D3813"/>
    <w:rsid w:val="00776774"/>
    <w:rsid w:val="00AC08EA"/>
    <w:rsid w:val="00AE6A45"/>
    <w:rsid w:val="00AF723B"/>
    <w:rsid w:val="00C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A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4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A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Denizli Organize San.Böl.Md.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DOSB</dc:creator>
  <cp:keywords/>
  <dc:description/>
  <cp:lastModifiedBy>Fatma Eraslan</cp:lastModifiedBy>
  <cp:revision>4</cp:revision>
  <cp:lastPrinted>2012-08-09T13:03:00Z</cp:lastPrinted>
  <dcterms:created xsi:type="dcterms:W3CDTF">2012-03-27T13:32:00Z</dcterms:created>
  <dcterms:modified xsi:type="dcterms:W3CDTF">2020-06-08T11:45:00Z</dcterms:modified>
</cp:coreProperties>
</file>