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FFD" w:rsidRPr="00610DEC" w:rsidRDefault="00445FFD" w:rsidP="00445FFD">
      <w:pPr>
        <w:spacing w:after="240" w:line="240" w:lineRule="auto"/>
        <w:rPr>
          <w:rFonts w:ascii="Times New Roman" w:eastAsia="Times New Roman" w:hAnsi="Times New Roman" w:cs="Times New Roman"/>
          <w:u w:val="single"/>
          <w:lang w:eastAsia="tr-TR"/>
        </w:rPr>
      </w:pPr>
      <w:r w:rsidRPr="00610DEC">
        <w:rPr>
          <w:rFonts w:ascii="Times New Roman" w:eastAsia="Times New Roman" w:hAnsi="Times New Roman" w:cs="Times New Roman"/>
          <w:u w:val="single"/>
          <w:lang w:eastAsia="tr-TR"/>
        </w:rPr>
        <w:t xml:space="preserve">Resmi Gazete </w:t>
      </w:r>
      <w:proofErr w:type="gramStart"/>
      <w:r w:rsidRPr="00610DEC">
        <w:rPr>
          <w:rFonts w:ascii="Times New Roman" w:eastAsia="Times New Roman" w:hAnsi="Times New Roman" w:cs="Times New Roman"/>
          <w:u w:val="single"/>
          <w:lang w:eastAsia="tr-TR"/>
        </w:rPr>
        <w:t>Tarihi</w:t>
      </w:r>
      <w:r w:rsidR="00610DEC">
        <w:rPr>
          <w:rFonts w:ascii="Times New Roman" w:eastAsia="Times New Roman" w:hAnsi="Times New Roman" w:cs="Times New Roman"/>
          <w:u w:val="single"/>
          <w:lang w:eastAsia="tr-TR"/>
        </w:rPr>
        <w:t xml:space="preserve"> </w:t>
      </w:r>
      <w:r w:rsidRPr="00610DEC">
        <w:rPr>
          <w:rFonts w:ascii="Times New Roman" w:eastAsia="Times New Roman" w:hAnsi="Times New Roman" w:cs="Times New Roman"/>
          <w:u w:val="single"/>
          <w:lang w:eastAsia="tr-TR"/>
        </w:rPr>
        <w:t>: 22</w:t>
      </w:r>
      <w:proofErr w:type="gramEnd"/>
      <w:r w:rsidRPr="00610DEC">
        <w:rPr>
          <w:rFonts w:ascii="Times New Roman" w:eastAsia="Times New Roman" w:hAnsi="Times New Roman" w:cs="Times New Roman"/>
          <w:u w:val="single"/>
          <w:lang w:eastAsia="tr-TR"/>
        </w:rPr>
        <w:t xml:space="preserve">.08.2009 </w:t>
      </w:r>
      <w:r w:rsidRPr="00610DEC">
        <w:rPr>
          <w:rFonts w:ascii="Times New Roman" w:eastAsia="Times New Roman" w:hAnsi="Times New Roman" w:cs="Times New Roman"/>
          <w:u w:val="single"/>
          <w:lang w:eastAsia="tr-TR"/>
        </w:rPr>
        <w:tab/>
      </w:r>
      <w:r w:rsidRPr="00610DEC">
        <w:rPr>
          <w:rFonts w:ascii="Times New Roman" w:eastAsia="Times New Roman" w:hAnsi="Times New Roman" w:cs="Times New Roman"/>
          <w:u w:val="single"/>
          <w:lang w:eastAsia="tr-TR"/>
        </w:rPr>
        <w:tab/>
      </w:r>
      <w:r w:rsidRPr="00610DEC">
        <w:rPr>
          <w:rFonts w:ascii="Times New Roman" w:eastAsia="Times New Roman" w:hAnsi="Times New Roman" w:cs="Times New Roman"/>
          <w:u w:val="single"/>
          <w:lang w:eastAsia="tr-TR"/>
        </w:rPr>
        <w:tab/>
      </w:r>
      <w:r w:rsidRPr="00610DEC">
        <w:rPr>
          <w:rFonts w:ascii="Times New Roman" w:eastAsia="Times New Roman" w:hAnsi="Times New Roman" w:cs="Times New Roman"/>
          <w:u w:val="single"/>
          <w:lang w:eastAsia="tr-TR"/>
        </w:rPr>
        <w:tab/>
      </w:r>
      <w:r w:rsidRPr="00610DEC">
        <w:rPr>
          <w:rFonts w:ascii="Times New Roman" w:eastAsia="Times New Roman" w:hAnsi="Times New Roman" w:cs="Times New Roman"/>
          <w:u w:val="single"/>
          <w:lang w:eastAsia="tr-TR"/>
        </w:rPr>
        <w:tab/>
      </w:r>
      <w:r w:rsidRPr="00610DEC">
        <w:rPr>
          <w:rFonts w:ascii="Times New Roman" w:eastAsia="Times New Roman" w:hAnsi="Times New Roman" w:cs="Times New Roman"/>
          <w:u w:val="single"/>
          <w:lang w:eastAsia="tr-TR"/>
        </w:rPr>
        <w:tab/>
        <w:t>Resmi Gazete Sayısı: 27327</w:t>
      </w:r>
    </w:p>
    <w:p w:rsidR="00445FFD" w:rsidRPr="00610DEC" w:rsidRDefault="00445FFD" w:rsidP="00445FFD">
      <w:pPr>
        <w:spacing w:after="0" w:line="240" w:lineRule="auto"/>
        <w:ind w:firstLine="720"/>
        <w:jc w:val="center"/>
        <w:rPr>
          <w:rFonts w:ascii="Times New Roman" w:eastAsia="Times New Roman" w:hAnsi="Times New Roman" w:cs="Times New Roman"/>
          <w:color w:val="FF0000"/>
          <w:sz w:val="24"/>
          <w:szCs w:val="24"/>
          <w:lang w:eastAsia="tr-TR"/>
        </w:rPr>
      </w:pPr>
      <w:r w:rsidRPr="00610DEC">
        <w:rPr>
          <w:rFonts w:ascii="Calibri" w:eastAsia="Times New Roman" w:hAnsi="Calibri" w:cs="Times New Roman"/>
          <w:b/>
          <w:bCs/>
          <w:color w:val="FF0000"/>
          <w:lang w:eastAsia="tr-TR"/>
        </w:rPr>
        <w:t>ORGANİZE SANAYİ BÖLGELERİ UYGULAMA YÖNETMELİĞİ</w:t>
      </w:r>
    </w:p>
    <w:p w:rsidR="00445FFD" w:rsidRDefault="00445FFD" w:rsidP="00445FFD">
      <w:pPr>
        <w:spacing w:after="0" w:line="240" w:lineRule="auto"/>
        <w:ind w:firstLine="720"/>
        <w:jc w:val="center"/>
        <w:rPr>
          <w:rFonts w:ascii="Calibri" w:eastAsia="Times New Roman" w:hAnsi="Calibri" w:cs="Times New Roman"/>
          <w:b/>
          <w:bCs/>
          <w:lang w:eastAsia="tr-TR"/>
        </w:rPr>
      </w:pPr>
    </w:p>
    <w:p w:rsidR="00445FFD" w:rsidRPr="001A396F" w:rsidRDefault="00445FFD" w:rsidP="00445FFD">
      <w:pPr>
        <w:spacing w:after="0" w:line="240" w:lineRule="auto"/>
        <w:ind w:firstLine="720"/>
        <w:jc w:val="center"/>
        <w:rPr>
          <w:rFonts w:ascii="Times New Roman" w:eastAsia="Times New Roman" w:hAnsi="Times New Roman" w:cs="Times New Roman"/>
          <w:sz w:val="24"/>
          <w:szCs w:val="24"/>
          <w:lang w:eastAsia="tr-TR"/>
        </w:rPr>
      </w:pPr>
      <w:r w:rsidRPr="001A396F">
        <w:rPr>
          <w:rFonts w:ascii="Calibri" w:eastAsia="Times New Roman" w:hAnsi="Calibri" w:cs="Times New Roman"/>
          <w:b/>
          <w:bCs/>
          <w:lang w:eastAsia="tr-TR"/>
        </w:rPr>
        <w:t>ONÜÇÜNCÜ BÖLÜM</w:t>
      </w:r>
    </w:p>
    <w:p w:rsidR="00445FFD" w:rsidRPr="001A396F" w:rsidRDefault="00445FFD" w:rsidP="00445FFD">
      <w:pPr>
        <w:spacing w:after="0" w:line="240" w:lineRule="auto"/>
        <w:ind w:firstLine="720"/>
        <w:jc w:val="center"/>
        <w:rPr>
          <w:rFonts w:ascii="Times New Roman" w:eastAsia="Times New Roman" w:hAnsi="Times New Roman" w:cs="Times New Roman"/>
          <w:sz w:val="24"/>
          <w:szCs w:val="24"/>
          <w:lang w:eastAsia="tr-TR"/>
        </w:rPr>
      </w:pPr>
      <w:r w:rsidRPr="001A396F">
        <w:rPr>
          <w:rFonts w:ascii="Calibri" w:eastAsia="Times New Roman" w:hAnsi="Calibri" w:cs="Times New Roman"/>
          <w:b/>
          <w:bCs/>
          <w:lang w:eastAsia="tr-TR"/>
        </w:rPr>
        <w:t>Çeşitli Hükümler</w:t>
      </w:r>
    </w:p>
    <w:p w:rsidR="00445FFD" w:rsidRPr="00610DEC" w:rsidRDefault="00445FFD" w:rsidP="00445FFD">
      <w:pPr>
        <w:spacing w:after="0" w:line="240" w:lineRule="auto"/>
        <w:ind w:firstLine="720"/>
        <w:jc w:val="both"/>
        <w:rPr>
          <w:rFonts w:ascii="Times New Roman" w:eastAsia="Times New Roman" w:hAnsi="Times New Roman" w:cs="Times New Roman"/>
          <w:color w:val="4F81BD" w:themeColor="accent1"/>
          <w:sz w:val="24"/>
          <w:szCs w:val="24"/>
          <w:lang w:eastAsia="tr-TR"/>
        </w:rPr>
      </w:pPr>
      <w:r w:rsidRPr="00610DEC">
        <w:rPr>
          <w:rFonts w:ascii="Calibri" w:eastAsia="Times New Roman" w:hAnsi="Calibri" w:cs="Times New Roman"/>
          <w:b/>
          <w:bCs/>
          <w:color w:val="4F81BD" w:themeColor="accent1"/>
          <w:sz w:val="24"/>
          <w:szCs w:val="24"/>
          <w:lang w:eastAsia="tr-TR"/>
        </w:rPr>
        <w:t>Katılımcının tesisini kiralama şartları</w:t>
      </w:r>
    </w:p>
    <w:p w:rsidR="00445FFD" w:rsidRPr="00610DEC" w:rsidRDefault="00445FFD" w:rsidP="00445FFD">
      <w:pPr>
        <w:spacing w:after="0" w:line="240" w:lineRule="auto"/>
        <w:ind w:firstLine="720"/>
        <w:jc w:val="both"/>
        <w:rPr>
          <w:rFonts w:ascii="Times New Roman" w:eastAsia="Times New Roman" w:hAnsi="Times New Roman" w:cs="Times New Roman"/>
          <w:b/>
          <w:color w:val="1F497D" w:themeColor="text2"/>
          <w:sz w:val="24"/>
          <w:szCs w:val="24"/>
          <w:lang w:eastAsia="tr-TR"/>
        </w:rPr>
      </w:pPr>
      <w:r w:rsidRPr="001A396F">
        <w:rPr>
          <w:rFonts w:ascii="Calibri" w:eastAsia="Times New Roman" w:hAnsi="Calibri" w:cs="Times New Roman"/>
          <w:b/>
          <w:bCs/>
          <w:lang w:eastAsia="tr-TR"/>
        </w:rPr>
        <w:t xml:space="preserve">MADDE </w:t>
      </w:r>
      <w:r w:rsidR="00A44E3E">
        <w:rPr>
          <w:rFonts w:ascii="Calibri" w:eastAsia="Times New Roman" w:hAnsi="Calibri" w:cs="Times New Roman"/>
          <w:b/>
          <w:bCs/>
          <w:lang w:eastAsia="tr-TR"/>
        </w:rPr>
        <w:t>6</w:t>
      </w:r>
      <w:r w:rsidRPr="001A396F">
        <w:rPr>
          <w:rFonts w:ascii="Calibri" w:eastAsia="Times New Roman" w:hAnsi="Calibri" w:cs="Times New Roman"/>
          <w:b/>
          <w:bCs/>
          <w:lang w:eastAsia="tr-TR"/>
        </w:rPr>
        <w:t xml:space="preserve">3 – </w:t>
      </w:r>
      <w:r w:rsidRPr="00610DEC">
        <w:rPr>
          <w:rFonts w:ascii="Calibri" w:eastAsia="Times New Roman" w:hAnsi="Calibri" w:cs="Times New Roman"/>
          <w:b/>
          <w:color w:val="1F497D" w:themeColor="text2"/>
          <w:lang w:eastAsia="tr-TR"/>
        </w:rPr>
        <w:t>(1) Kiralamanın yapılabilmesi için;</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a) Kiralanacak tesisin tapusunun alınmış olması,</w:t>
      </w:r>
    </w:p>
    <w:p w:rsidR="00445FFD" w:rsidRPr="001A396F" w:rsidRDefault="00D07901" w:rsidP="00445FFD">
      <w:pPr>
        <w:spacing w:after="0" w:line="240" w:lineRule="auto"/>
        <w:ind w:firstLine="720"/>
        <w:jc w:val="both"/>
        <w:rPr>
          <w:rFonts w:ascii="Times New Roman" w:eastAsia="Times New Roman" w:hAnsi="Times New Roman" w:cs="Times New Roman"/>
          <w:sz w:val="24"/>
          <w:szCs w:val="24"/>
          <w:lang w:eastAsia="tr-TR"/>
        </w:rPr>
      </w:pPr>
      <w:r>
        <w:rPr>
          <w:rFonts w:ascii="Calibri" w:eastAsia="Times New Roman" w:hAnsi="Calibri" w:cs="Times New Roman"/>
          <w:lang w:eastAsia="tr-TR"/>
        </w:rPr>
        <w:t>b</w:t>
      </w:r>
      <w:r w:rsidR="00445FFD" w:rsidRPr="001A396F">
        <w:rPr>
          <w:rFonts w:ascii="Calibri" w:eastAsia="Times New Roman" w:hAnsi="Calibri" w:cs="Times New Roman"/>
          <w:lang w:eastAsia="tr-TR"/>
        </w:rPr>
        <w:t>) Katılımcının OSB’ye karşı vadesi geçmiş hiç bir borcunun bulunmaması,</w:t>
      </w:r>
    </w:p>
    <w:p w:rsidR="00445FFD" w:rsidRPr="001A396F" w:rsidRDefault="00D07901" w:rsidP="00445FFD">
      <w:pPr>
        <w:spacing w:after="0" w:line="240" w:lineRule="auto"/>
        <w:ind w:firstLine="720"/>
        <w:jc w:val="both"/>
        <w:rPr>
          <w:rFonts w:ascii="Times New Roman" w:eastAsia="Times New Roman" w:hAnsi="Times New Roman" w:cs="Times New Roman"/>
          <w:sz w:val="24"/>
          <w:szCs w:val="24"/>
          <w:lang w:eastAsia="tr-TR"/>
        </w:rPr>
      </w:pPr>
      <w:r>
        <w:rPr>
          <w:rFonts w:ascii="Calibri" w:eastAsia="Times New Roman" w:hAnsi="Calibri" w:cs="Times New Roman"/>
          <w:lang w:eastAsia="tr-TR"/>
        </w:rPr>
        <w:t>c</w:t>
      </w:r>
      <w:r w:rsidR="00445FFD" w:rsidRPr="001A396F">
        <w:rPr>
          <w:rFonts w:ascii="Calibri" w:eastAsia="Times New Roman" w:hAnsi="Calibri" w:cs="Times New Roman"/>
          <w:lang w:eastAsia="tr-TR"/>
        </w:rPr>
        <w:t>) OSB yönetim kurulunca,  kiralamanın mevzuat çerçevesinde usul ve esaslara uygun olduğuna ilişkin karar alınması,</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d) Çevresel Etki Değerlendirmesi Yönetmeliği hükümlerine tabi olan projeler için “ÇED Olumlu Kararı” veya “ÇED Gerekli Değildir Kararı”</w:t>
      </w:r>
      <w:r w:rsidR="00D07901">
        <w:rPr>
          <w:rFonts w:ascii="Calibri" w:eastAsia="Times New Roman" w:hAnsi="Calibri" w:cs="Times New Roman"/>
          <w:lang w:eastAsia="tr-TR"/>
        </w:rPr>
        <w:t xml:space="preserve"> ile Çevre İznine tabi olup olmadığına dair görüş yazısı. (Çevre ve Şehircilik İl Müdürlüğünden) eklenmesi </w:t>
      </w:r>
      <w:r w:rsidRPr="001A396F">
        <w:rPr>
          <w:rFonts w:ascii="Calibri" w:eastAsia="Times New Roman" w:hAnsi="Calibri" w:cs="Times New Roman"/>
          <w:lang w:eastAsia="tr-TR"/>
        </w:rPr>
        <w:t>gerekmektedir.</w:t>
      </w:r>
    </w:p>
    <w:p w:rsidR="00445FFD" w:rsidRPr="00610DEC" w:rsidRDefault="00445FFD" w:rsidP="00445FFD">
      <w:pPr>
        <w:spacing w:after="0" w:line="240" w:lineRule="auto"/>
        <w:ind w:firstLine="720"/>
        <w:jc w:val="both"/>
        <w:rPr>
          <w:rFonts w:ascii="Times New Roman" w:eastAsia="Times New Roman" w:hAnsi="Times New Roman" w:cs="Times New Roman"/>
          <w:b/>
          <w:color w:val="1F497D" w:themeColor="text2"/>
          <w:sz w:val="24"/>
          <w:szCs w:val="24"/>
          <w:lang w:eastAsia="tr-TR"/>
        </w:rPr>
      </w:pPr>
      <w:r w:rsidRPr="00610DEC">
        <w:rPr>
          <w:rFonts w:ascii="Calibri" w:eastAsia="Times New Roman" w:hAnsi="Calibri" w:cs="Times New Roman"/>
          <w:b/>
          <w:color w:val="1F497D" w:themeColor="text2"/>
          <w:lang w:eastAsia="tr-TR"/>
        </w:rPr>
        <w:t>(2) Kiralama halinde;</w:t>
      </w:r>
    </w:p>
    <w:p w:rsidR="00445FFD" w:rsidRPr="00610DEC" w:rsidRDefault="00445FFD" w:rsidP="00445FFD">
      <w:pPr>
        <w:spacing w:after="0" w:line="240" w:lineRule="auto"/>
        <w:ind w:firstLine="720"/>
        <w:jc w:val="both"/>
        <w:rPr>
          <w:rFonts w:ascii="Times New Roman" w:eastAsia="Times New Roman" w:hAnsi="Times New Roman" w:cs="Times New Roman"/>
          <w:b/>
          <w:i/>
          <w:color w:val="4F81BD" w:themeColor="accent1"/>
          <w:sz w:val="24"/>
          <w:szCs w:val="24"/>
          <w:u w:val="single"/>
          <w:lang w:eastAsia="tr-TR"/>
        </w:rPr>
      </w:pPr>
      <w:r w:rsidRPr="00610DEC">
        <w:rPr>
          <w:rFonts w:ascii="Calibri" w:eastAsia="Times New Roman" w:hAnsi="Calibri" w:cs="Times New Roman"/>
          <w:b/>
          <w:i/>
          <w:color w:val="4F81BD" w:themeColor="accent1"/>
          <w:u w:val="single"/>
          <w:lang w:eastAsia="tr-TR"/>
        </w:rPr>
        <w:t>a) Kiralayandan;</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1) Yeni tarihli tapu tescil belgesi,</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2) Tüzel kişilerden söz konusu tesisin kiraya verilmesine ilişkin yönetim kurulu veya ortaklar kurulu kararı,</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3) Firma yetkililerine ait imza sirküleri,</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4) Yapılacak kira sözleşmesi örneği,</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 xml:space="preserve">5) Tesisin sanayi parselinde bulunması halinde, tesisin bağımsız bölüm oluşturmadan bir bütün halinde kiraya verileceğine dair </w:t>
      </w:r>
      <w:r w:rsidR="00F36CB8" w:rsidRPr="00F36CB8">
        <w:rPr>
          <w:rFonts w:ascii="Calibri" w:eastAsia="Times New Roman" w:hAnsi="Calibri" w:cs="Times New Roman"/>
          <w:lang w:eastAsia="tr-TR"/>
        </w:rPr>
        <w:t>noter tasdikli taahhütname istenir.</w:t>
      </w:r>
      <w:r w:rsidRPr="001A396F">
        <w:rPr>
          <w:rFonts w:ascii="Calibri" w:eastAsia="Times New Roman" w:hAnsi="Calibri" w:cs="Times New Roman"/>
          <w:lang w:eastAsia="tr-TR"/>
        </w:rPr>
        <w:t xml:space="preserve"> </w:t>
      </w:r>
    </w:p>
    <w:p w:rsidR="00445FFD" w:rsidRPr="00610DEC" w:rsidRDefault="00445FFD" w:rsidP="00445FFD">
      <w:pPr>
        <w:spacing w:after="0" w:line="240" w:lineRule="auto"/>
        <w:ind w:firstLine="720"/>
        <w:jc w:val="both"/>
        <w:rPr>
          <w:rFonts w:ascii="Times New Roman" w:eastAsia="Times New Roman" w:hAnsi="Times New Roman" w:cs="Times New Roman"/>
          <w:b/>
          <w:i/>
          <w:color w:val="4F81BD" w:themeColor="accent1"/>
          <w:sz w:val="24"/>
          <w:szCs w:val="24"/>
          <w:u w:val="single"/>
          <w:lang w:eastAsia="tr-TR"/>
        </w:rPr>
      </w:pPr>
      <w:r w:rsidRPr="00610DEC">
        <w:rPr>
          <w:rFonts w:ascii="Calibri" w:eastAsia="Times New Roman" w:hAnsi="Calibri" w:cs="Times New Roman"/>
          <w:b/>
          <w:i/>
          <w:color w:val="4F81BD" w:themeColor="accent1"/>
          <w:u w:val="single"/>
          <w:lang w:eastAsia="tr-TR"/>
        </w:rPr>
        <w:t>b) Kiracıdan;</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1) Ticaret sicili memurluğundan onaylı faaliyet belgesi,</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2) Tüzel kişilerden söz konusu tesisin kiralanmasına ilişkin yönetim kurulu veya ortaklar kurulu kararı,</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3) Firma yetkililerine ait imza sirküleri,</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4) Yapılacak faaliyeti açıklayan bilgi ve belgeler,</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 xml:space="preserve">5) OSB tarafından hazırlanan ve kurulacak tesisin elektrik, su, doğal gaz, çalışan sayısı, atıkları ve atık özellikleri vs. bilgilerini gösterir firma yetkililerince imzalı bilgi formu,  </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6) Yapılacak kira sözleşmesi örneği,</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 xml:space="preserve">7) OSB mevzuatı ile OSB iç talimatname ve sözleşmelerine uygun faaliyet gösterileceğine dair </w:t>
      </w:r>
      <w:r w:rsidRPr="00CC3E21">
        <w:rPr>
          <w:rFonts w:ascii="Calibri" w:eastAsia="Times New Roman" w:hAnsi="Calibri" w:cs="Times New Roman"/>
          <w:b/>
          <w:color w:val="FF0000"/>
          <w:u w:val="single"/>
          <w:lang w:eastAsia="tr-TR"/>
        </w:rPr>
        <w:t>noter tasdikli</w:t>
      </w:r>
      <w:r w:rsidRPr="001A396F">
        <w:rPr>
          <w:rFonts w:ascii="Calibri" w:eastAsia="Times New Roman" w:hAnsi="Calibri" w:cs="Times New Roman"/>
          <w:lang w:eastAsia="tr-TR"/>
        </w:rPr>
        <w:t xml:space="preserve"> taahhütname</w:t>
      </w:r>
      <w:r w:rsidR="00CC3E21">
        <w:rPr>
          <w:rFonts w:ascii="Calibri" w:eastAsia="Times New Roman" w:hAnsi="Calibri" w:cs="Times New Roman"/>
          <w:lang w:eastAsia="tr-TR"/>
        </w:rPr>
        <w:t xml:space="preserve"> </w:t>
      </w:r>
      <w:r w:rsidRPr="001A396F">
        <w:rPr>
          <w:rFonts w:ascii="Calibri" w:eastAsia="Times New Roman" w:hAnsi="Calibri" w:cs="Times New Roman"/>
          <w:lang w:eastAsia="tr-TR"/>
        </w:rPr>
        <w:t xml:space="preserve">istenir. </w:t>
      </w:r>
    </w:p>
    <w:p w:rsidR="00445FFD" w:rsidRPr="00610DEC" w:rsidRDefault="00445FFD" w:rsidP="00445FFD">
      <w:pPr>
        <w:spacing w:after="0" w:line="240" w:lineRule="auto"/>
        <w:ind w:firstLine="720"/>
        <w:jc w:val="both"/>
        <w:rPr>
          <w:rFonts w:ascii="Times New Roman" w:eastAsia="Times New Roman" w:hAnsi="Times New Roman" w:cs="Times New Roman"/>
          <w:b/>
          <w:color w:val="1F497D" w:themeColor="text2"/>
          <w:sz w:val="24"/>
          <w:szCs w:val="24"/>
          <w:lang w:eastAsia="tr-TR"/>
        </w:rPr>
      </w:pPr>
      <w:r w:rsidRPr="00610DEC">
        <w:rPr>
          <w:rFonts w:ascii="Calibri" w:eastAsia="Times New Roman" w:hAnsi="Calibri" w:cs="Times New Roman"/>
          <w:b/>
          <w:color w:val="1F497D" w:themeColor="text2"/>
          <w:lang w:eastAsia="tr-TR"/>
        </w:rPr>
        <w:t xml:space="preserve">(3) OSB tarafından onay verilmeden üçüncü kişilerin kullanımına tahsis edilen tesislere, elektrik, su ve doğalgaz </w:t>
      </w:r>
      <w:proofErr w:type="gramStart"/>
      <w:r w:rsidRPr="00610DEC">
        <w:rPr>
          <w:rFonts w:ascii="Calibri" w:eastAsia="Times New Roman" w:hAnsi="Calibri" w:cs="Times New Roman"/>
          <w:b/>
          <w:color w:val="1F497D" w:themeColor="text2"/>
          <w:lang w:eastAsia="tr-TR"/>
        </w:rPr>
        <w:t>dahil</w:t>
      </w:r>
      <w:proofErr w:type="gramEnd"/>
      <w:r w:rsidRPr="00610DEC">
        <w:rPr>
          <w:rFonts w:ascii="Calibri" w:eastAsia="Times New Roman" w:hAnsi="Calibri" w:cs="Times New Roman"/>
          <w:b/>
          <w:color w:val="1F497D" w:themeColor="text2"/>
          <w:lang w:eastAsia="tr-TR"/>
        </w:rPr>
        <w:t xml:space="preserve"> hiçbir hizmet verilmez. </w:t>
      </w:r>
    </w:p>
    <w:p w:rsidR="00445FFD" w:rsidRPr="00610DEC" w:rsidRDefault="00445FFD" w:rsidP="00445FFD">
      <w:pPr>
        <w:spacing w:after="0" w:line="240" w:lineRule="auto"/>
        <w:ind w:left="708" w:firstLine="12"/>
        <w:jc w:val="both"/>
        <w:rPr>
          <w:rFonts w:ascii="Times New Roman" w:eastAsia="Times New Roman" w:hAnsi="Times New Roman" w:cs="Times New Roman"/>
          <w:b/>
          <w:sz w:val="24"/>
          <w:szCs w:val="24"/>
          <w:lang w:eastAsia="tr-TR"/>
        </w:rPr>
      </w:pPr>
      <w:r w:rsidRPr="00610DEC">
        <w:rPr>
          <w:rFonts w:ascii="Calibri" w:eastAsia="Times New Roman" w:hAnsi="Calibri" w:cs="Times New Roman"/>
          <w:b/>
          <w:lang w:eastAsia="tr-TR"/>
        </w:rPr>
        <w:t>(4) Sanayi tesislerinin işletilmesine ilişkin olarak, Kanun ve Yönetmelikle katılımcılara getirilen yükümlülüklerden kiracılar da sorumludur.</w:t>
      </w:r>
      <w:r w:rsidRPr="00610DEC">
        <w:rPr>
          <w:rFonts w:ascii="Calibri" w:eastAsia="Times New Roman" w:hAnsi="Calibri" w:cs="Times New Roman"/>
          <w:b/>
          <w:bCs/>
          <w:lang w:eastAsia="tr-TR"/>
        </w:rPr>
        <w:t xml:space="preserve"> </w:t>
      </w:r>
    </w:p>
    <w:p w:rsidR="00445FFD" w:rsidRPr="00610DEC" w:rsidRDefault="00445FFD" w:rsidP="00445FFD">
      <w:pPr>
        <w:spacing w:after="0" w:line="240" w:lineRule="auto"/>
        <w:ind w:firstLine="720"/>
        <w:jc w:val="both"/>
        <w:rPr>
          <w:rFonts w:ascii="Times New Roman" w:eastAsia="Times New Roman" w:hAnsi="Times New Roman" w:cs="Times New Roman"/>
          <w:b/>
          <w:sz w:val="24"/>
          <w:szCs w:val="24"/>
          <w:lang w:eastAsia="tr-TR"/>
        </w:rPr>
      </w:pPr>
      <w:r w:rsidRPr="00610DEC">
        <w:rPr>
          <w:rFonts w:ascii="Calibri" w:eastAsia="Times New Roman" w:hAnsi="Calibri" w:cs="Times New Roman"/>
          <w:b/>
          <w:lang w:eastAsia="tr-TR"/>
        </w:rPr>
        <w:t>5)</w:t>
      </w:r>
      <w:r w:rsidRPr="00610DEC">
        <w:rPr>
          <w:rFonts w:ascii="Times New Roman" w:eastAsia="Times New Roman" w:hAnsi="Times New Roman" w:cs="Times New Roman"/>
          <w:b/>
          <w:sz w:val="24"/>
          <w:szCs w:val="24"/>
          <w:lang w:eastAsia="tr-TR"/>
        </w:rPr>
        <w:t xml:space="preserve"> </w:t>
      </w:r>
      <w:r w:rsidRPr="00610DEC">
        <w:rPr>
          <w:rFonts w:ascii="Calibri" w:eastAsia="Times New Roman" w:hAnsi="Calibri" w:cs="Times New Roman"/>
          <w:b/>
          <w:lang w:eastAsia="tr-TR"/>
        </w:rPr>
        <w:t>OSB içinde yer alan taşınmazlar, finansal kiralama sözleşmesine konu edilebilir. Bu durumda:</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a) OSB yönetiminden uygunluk görüşü alınması zorunludur.</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b) Devlet tarafından arsa teşviki verilen arsalar için finansal kiralama sözleşmesi yapılamaz.</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c) Satışı yapılan arsalar hiçbir şekilde tahsis amacı dışında kullanılamaz.</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ç) Finansal kiracının, bölgenin kuruluş protokolünde katılımcılar için öngörülen niteliklere sahip olması zorunludur.</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r w:rsidRPr="001A396F">
        <w:rPr>
          <w:rFonts w:ascii="Calibri" w:eastAsia="Times New Roman" w:hAnsi="Calibri" w:cs="Times New Roman"/>
          <w:lang w:eastAsia="tr-TR"/>
        </w:rPr>
        <w:t>d) Finansal kiracı, katılımcının hak ve yükümlülüklerine sahip olur.</w:t>
      </w:r>
    </w:p>
    <w:p w:rsidR="00445FFD" w:rsidRPr="001A396F" w:rsidRDefault="00445FFD" w:rsidP="00445FFD">
      <w:pPr>
        <w:spacing w:after="0" w:line="240" w:lineRule="auto"/>
        <w:ind w:firstLine="720"/>
        <w:jc w:val="both"/>
        <w:rPr>
          <w:rFonts w:ascii="Times New Roman" w:eastAsia="Times New Roman" w:hAnsi="Times New Roman" w:cs="Times New Roman"/>
          <w:sz w:val="24"/>
          <w:szCs w:val="24"/>
          <w:lang w:eastAsia="tr-TR"/>
        </w:rPr>
      </w:pPr>
      <w:proofErr w:type="gramStart"/>
      <w:r w:rsidRPr="001A396F">
        <w:rPr>
          <w:rFonts w:ascii="Calibri" w:eastAsia="Times New Roman" w:hAnsi="Calibri" w:cs="Times New Roman"/>
          <w:lang w:eastAsia="tr-TR"/>
        </w:rPr>
        <w:t xml:space="preserve">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w:t>
      </w:r>
      <w:proofErr w:type="gramEnd"/>
      <w:r w:rsidRPr="001A396F">
        <w:rPr>
          <w:rFonts w:ascii="Calibri" w:eastAsia="Times New Roman" w:hAnsi="Calibri" w:cs="Times New Roman"/>
          <w:lang w:eastAsia="tr-TR"/>
        </w:rPr>
        <w:t>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445FFD" w:rsidRDefault="00445FFD"/>
    <w:p w:rsidR="00051CE6" w:rsidRDefault="00051CE6"/>
    <w:p w:rsidR="00051CE6" w:rsidRDefault="00051CE6"/>
    <w:p w:rsidR="00C47F05" w:rsidRPr="00C47F05" w:rsidRDefault="00C47F05" w:rsidP="00C47F05">
      <w:pPr>
        <w:spacing w:after="0" w:line="240" w:lineRule="auto"/>
        <w:jc w:val="center"/>
        <w:rPr>
          <w:rFonts w:ascii="Bookman Old Style" w:eastAsia="Times New Roman" w:hAnsi="Bookman Old Style" w:cs="Times New Roman"/>
          <w:b/>
          <w:sz w:val="24"/>
          <w:szCs w:val="24"/>
          <w:u w:val="single"/>
          <w:lang w:eastAsia="tr-TR"/>
        </w:rPr>
      </w:pPr>
      <w:r w:rsidRPr="00C47F05">
        <w:rPr>
          <w:rFonts w:ascii="Bookman Old Style" w:eastAsia="Times New Roman" w:hAnsi="Bookman Old Style" w:cs="Times New Roman"/>
          <w:b/>
          <w:sz w:val="24"/>
          <w:szCs w:val="24"/>
          <w:u w:val="single"/>
          <w:lang w:eastAsia="tr-TR"/>
        </w:rPr>
        <w:lastRenderedPageBreak/>
        <w:t>TESİS BİLGİ FORMU</w:t>
      </w:r>
    </w:p>
    <w:p w:rsidR="00C47F05" w:rsidRPr="00C47F05" w:rsidRDefault="00C47F05" w:rsidP="00C47F05">
      <w:pPr>
        <w:spacing w:after="0" w:line="240" w:lineRule="auto"/>
        <w:jc w:val="center"/>
        <w:rPr>
          <w:rFonts w:ascii="Bookman Old Style" w:eastAsia="Times New Roman" w:hAnsi="Bookman Old Style" w:cs="Times New Roman"/>
          <w:b/>
          <w:sz w:val="24"/>
          <w:szCs w:val="24"/>
          <w:u w:val="single"/>
          <w:lang w:eastAsia="tr-TR"/>
        </w:rPr>
      </w:pPr>
    </w:p>
    <w:p w:rsidR="00C47F05" w:rsidRPr="00C47F05" w:rsidRDefault="00C47F05" w:rsidP="00C47F05">
      <w:pPr>
        <w:spacing w:after="0" w:line="240" w:lineRule="auto"/>
        <w:jc w:val="center"/>
        <w:rPr>
          <w:rFonts w:ascii="Bookman Old Style" w:eastAsia="Times New Roman" w:hAnsi="Bookman Old Style" w:cs="Times New Roman"/>
          <w:b/>
          <w:sz w:val="24"/>
          <w:szCs w:val="24"/>
          <w:u w:val="single"/>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1. Tesisin mülkiyet sahibi</w:t>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t>:</w:t>
      </w: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2. Tesiste faaliyet gösteren firma adı</w:t>
      </w:r>
      <w:r w:rsidRPr="00C47F05">
        <w:rPr>
          <w:rFonts w:ascii="Bookman Old Style" w:eastAsia="Times New Roman" w:hAnsi="Bookman Old Style" w:cs="Times New Roman"/>
          <w:sz w:val="18"/>
          <w:szCs w:val="18"/>
          <w:lang w:eastAsia="tr-TR"/>
        </w:rPr>
        <w:tab/>
        <w:t xml:space="preserve">: </w:t>
      </w:r>
    </w:p>
    <w:p w:rsidR="00C47F05" w:rsidRPr="00C47F05" w:rsidRDefault="00C47F05" w:rsidP="00C47F05">
      <w:pPr>
        <w:spacing w:after="0" w:line="240" w:lineRule="auto"/>
        <w:rPr>
          <w:rFonts w:ascii="Bookman Old Style" w:eastAsia="Times New Roman" w:hAnsi="Bookman Old Style" w:cs="Times New Roman"/>
          <w:b/>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3. Ruhsat kimin adına tanzim edilecek</w:t>
      </w:r>
      <w:r w:rsidRPr="00C47F05">
        <w:rPr>
          <w:rFonts w:ascii="Bookman Old Style" w:eastAsia="Times New Roman" w:hAnsi="Bookman Old Style" w:cs="Times New Roman"/>
          <w:sz w:val="18"/>
          <w:szCs w:val="18"/>
          <w:lang w:eastAsia="tr-TR"/>
        </w:rPr>
        <w:tab/>
        <w:t>:</w:t>
      </w: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4. Tesisin adresi</w:t>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t xml:space="preserve">: </w:t>
      </w: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5. Tesisin tapu kaydı</w:t>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t xml:space="preserve">: </w:t>
      </w:r>
      <w:proofErr w:type="gramStart"/>
      <w:r w:rsidRPr="00C47F05">
        <w:rPr>
          <w:rFonts w:ascii="Bookman Old Style" w:eastAsia="Times New Roman" w:hAnsi="Bookman Old Style" w:cs="Times New Roman"/>
          <w:sz w:val="18"/>
          <w:szCs w:val="18"/>
          <w:lang w:eastAsia="tr-TR"/>
        </w:rPr>
        <w:t>…….….</w:t>
      </w:r>
      <w:proofErr w:type="gramEnd"/>
      <w:r w:rsidRPr="00C47F05">
        <w:rPr>
          <w:rFonts w:ascii="Bookman Old Style" w:eastAsia="Times New Roman" w:hAnsi="Bookman Old Style" w:cs="Times New Roman"/>
          <w:sz w:val="18"/>
          <w:szCs w:val="18"/>
          <w:lang w:eastAsia="tr-TR"/>
        </w:rPr>
        <w:t xml:space="preserve"> Ada, </w:t>
      </w:r>
      <w:proofErr w:type="gramStart"/>
      <w:r w:rsidRPr="00C47F05">
        <w:rPr>
          <w:rFonts w:ascii="Bookman Old Style" w:eastAsia="Times New Roman" w:hAnsi="Bookman Old Style" w:cs="Times New Roman"/>
          <w:sz w:val="18"/>
          <w:szCs w:val="18"/>
          <w:lang w:eastAsia="tr-TR"/>
        </w:rPr>
        <w:t>…………</w:t>
      </w:r>
      <w:proofErr w:type="gramEnd"/>
      <w:r w:rsidRPr="00C47F05">
        <w:rPr>
          <w:rFonts w:ascii="Bookman Old Style" w:eastAsia="Times New Roman" w:hAnsi="Bookman Old Style" w:cs="Times New Roman"/>
          <w:sz w:val="18"/>
          <w:szCs w:val="18"/>
          <w:lang w:eastAsia="tr-TR"/>
        </w:rPr>
        <w:t xml:space="preserve"> Parsel, </w:t>
      </w:r>
      <w:proofErr w:type="gramStart"/>
      <w:r w:rsidRPr="00C47F05">
        <w:rPr>
          <w:rFonts w:ascii="Bookman Old Style" w:eastAsia="Times New Roman" w:hAnsi="Bookman Old Style" w:cs="Times New Roman"/>
          <w:sz w:val="18"/>
          <w:szCs w:val="18"/>
          <w:lang w:eastAsia="tr-TR"/>
        </w:rPr>
        <w:t>………………</w:t>
      </w:r>
      <w:proofErr w:type="gramEnd"/>
      <w:r w:rsidRPr="00C47F05">
        <w:rPr>
          <w:rFonts w:ascii="Bookman Old Style" w:eastAsia="Times New Roman" w:hAnsi="Bookman Old Style" w:cs="Times New Roman"/>
          <w:sz w:val="18"/>
          <w:szCs w:val="18"/>
          <w:lang w:eastAsia="tr-TR"/>
        </w:rPr>
        <w:t xml:space="preserve"> </w:t>
      </w:r>
      <w:proofErr w:type="gramStart"/>
      <w:r w:rsidRPr="00C47F05">
        <w:rPr>
          <w:rFonts w:ascii="Bookman Old Style" w:eastAsia="Times New Roman" w:hAnsi="Bookman Old Style" w:cs="Times New Roman"/>
          <w:sz w:val="18"/>
          <w:szCs w:val="18"/>
          <w:lang w:eastAsia="tr-TR"/>
        </w:rPr>
        <w:t>m</w:t>
      </w:r>
      <w:proofErr w:type="gramEnd"/>
      <w:r w:rsidRPr="00C47F05">
        <w:rPr>
          <w:rFonts w:ascii="Bookman Old Style" w:eastAsia="Times New Roman" w:hAnsi="Bookman Old Style" w:cs="Times New Roman"/>
          <w:sz w:val="18"/>
          <w:szCs w:val="18"/>
          <w:lang w:eastAsia="tr-TR"/>
        </w:rPr>
        <w:t xml:space="preserve">² </w:t>
      </w: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6. Tesise ait telefon numarası</w:t>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t>:</w:t>
      </w: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7. Tesise ait faks numarası</w:t>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t xml:space="preserve">: </w:t>
      </w: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8. Tesisin web adresi</w:t>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t xml:space="preserve">: </w:t>
      </w: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9. Tesisin e-mail adresi</w:t>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t>:</w:t>
      </w: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10. Tesisin yönetim kurulu başkanı</w:t>
      </w:r>
      <w:r w:rsidRPr="00C47F05">
        <w:rPr>
          <w:rFonts w:ascii="Bookman Old Style" w:eastAsia="Times New Roman" w:hAnsi="Bookman Old Style" w:cs="Times New Roman"/>
          <w:sz w:val="18"/>
          <w:szCs w:val="18"/>
          <w:lang w:eastAsia="tr-TR"/>
        </w:rPr>
        <w:tab/>
        <w:t>:</w:t>
      </w: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 xml:space="preserve">11. Tesisin Mesul </w:t>
      </w:r>
      <w:proofErr w:type="spellStart"/>
      <w:r w:rsidRPr="00C47F05">
        <w:rPr>
          <w:rFonts w:ascii="Bookman Old Style" w:eastAsia="Times New Roman" w:hAnsi="Bookman Old Style" w:cs="Times New Roman"/>
          <w:sz w:val="18"/>
          <w:szCs w:val="18"/>
          <w:lang w:eastAsia="tr-TR"/>
        </w:rPr>
        <w:t>Müd</w:t>
      </w:r>
      <w:proofErr w:type="spellEnd"/>
      <w:r w:rsidRPr="00C47F05">
        <w:rPr>
          <w:rFonts w:ascii="Bookman Old Style" w:eastAsia="Times New Roman" w:hAnsi="Bookman Old Style" w:cs="Times New Roman"/>
          <w:sz w:val="18"/>
          <w:szCs w:val="18"/>
          <w:lang w:eastAsia="tr-TR"/>
        </w:rPr>
        <w:t>./</w:t>
      </w:r>
      <w:proofErr w:type="spellStart"/>
      <w:proofErr w:type="gramStart"/>
      <w:r w:rsidRPr="00C47F05">
        <w:rPr>
          <w:rFonts w:ascii="Bookman Old Style" w:eastAsia="Times New Roman" w:hAnsi="Bookman Old Style" w:cs="Times New Roman"/>
          <w:sz w:val="18"/>
          <w:szCs w:val="18"/>
          <w:lang w:eastAsia="tr-TR"/>
        </w:rPr>
        <w:t>Gen.Müd</w:t>
      </w:r>
      <w:proofErr w:type="spellEnd"/>
      <w:proofErr w:type="gramEnd"/>
      <w:r w:rsidRPr="00C47F05">
        <w:rPr>
          <w:rFonts w:ascii="Bookman Old Style" w:eastAsia="Times New Roman" w:hAnsi="Bookman Old Style" w:cs="Times New Roman"/>
          <w:sz w:val="18"/>
          <w:szCs w:val="18"/>
          <w:lang w:eastAsia="tr-TR"/>
        </w:rPr>
        <w:t>.</w:t>
      </w:r>
      <w:r w:rsidRPr="00C47F05">
        <w:rPr>
          <w:rFonts w:ascii="Bookman Old Style" w:eastAsia="Times New Roman" w:hAnsi="Bookman Old Style" w:cs="Times New Roman"/>
          <w:sz w:val="18"/>
          <w:szCs w:val="18"/>
          <w:lang w:eastAsia="tr-TR"/>
        </w:rPr>
        <w:tab/>
        <w:t>:</w:t>
      </w: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12. Tesisin sektör türü</w:t>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t xml:space="preserve">: </w:t>
      </w: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13. Tesisin faaliyet konusu</w:t>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t xml:space="preserve">: </w:t>
      </w: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14. Tesiste üretilen ürünler</w:t>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t xml:space="preserve">: </w:t>
      </w: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15. İşletmedeki makine, teçhizat ve araç sayıları</w:t>
      </w: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tbl>
      <w:tblPr>
        <w:tblW w:w="0" w:type="auto"/>
        <w:tblInd w:w="180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3544"/>
        <w:gridCol w:w="2017"/>
      </w:tblGrid>
      <w:tr w:rsidR="00C47F05" w:rsidRPr="00C47F05" w:rsidTr="003D0E15">
        <w:trPr>
          <w:trHeight w:val="227"/>
        </w:trPr>
        <w:tc>
          <w:tcPr>
            <w:tcW w:w="3544" w:type="dxa"/>
            <w:tcBorders>
              <w:top w:val="double" w:sz="4" w:space="0" w:color="auto"/>
              <w:bottom w:val="double" w:sz="4" w:space="0" w:color="auto"/>
            </w:tcBorders>
            <w:shd w:val="clear" w:color="auto" w:fill="auto"/>
            <w:vAlign w:val="center"/>
          </w:tcPr>
          <w:p w:rsidR="00C47F05" w:rsidRPr="00C47F05" w:rsidRDefault="00C47F05" w:rsidP="00C47F05">
            <w:pPr>
              <w:tabs>
                <w:tab w:val="left" w:pos="842"/>
              </w:tabs>
              <w:spacing w:after="0" w:line="240" w:lineRule="auto"/>
              <w:jc w:val="center"/>
              <w:rPr>
                <w:rFonts w:ascii="Bookman Old Style" w:eastAsia="Times New Roman" w:hAnsi="Bookman Old Style" w:cs="Times New Roman"/>
                <w:b/>
                <w:sz w:val="18"/>
                <w:szCs w:val="18"/>
                <w:lang w:eastAsia="tr-TR"/>
              </w:rPr>
            </w:pPr>
            <w:r w:rsidRPr="00C47F05">
              <w:rPr>
                <w:rFonts w:ascii="Bookman Old Style" w:eastAsia="Times New Roman" w:hAnsi="Bookman Old Style" w:cs="Times New Roman"/>
                <w:b/>
                <w:sz w:val="18"/>
                <w:szCs w:val="18"/>
                <w:lang w:eastAsia="tr-TR"/>
              </w:rPr>
              <w:t>Cinsi</w:t>
            </w:r>
          </w:p>
        </w:tc>
        <w:tc>
          <w:tcPr>
            <w:tcW w:w="2017" w:type="dxa"/>
            <w:tcBorders>
              <w:top w:val="double" w:sz="4" w:space="0" w:color="auto"/>
              <w:bottom w:val="double" w:sz="4" w:space="0" w:color="auto"/>
            </w:tcBorders>
            <w:shd w:val="clear" w:color="auto" w:fill="auto"/>
            <w:vAlign w:val="center"/>
          </w:tcPr>
          <w:p w:rsidR="00C47F05" w:rsidRPr="00C47F05" w:rsidRDefault="00C47F05" w:rsidP="00C47F05">
            <w:pPr>
              <w:spacing w:after="0" w:line="240" w:lineRule="auto"/>
              <w:jc w:val="center"/>
              <w:rPr>
                <w:rFonts w:ascii="Bookman Old Style" w:eastAsia="Times New Roman" w:hAnsi="Bookman Old Style" w:cs="Times New Roman"/>
                <w:b/>
                <w:sz w:val="18"/>
                <w:szCs w:val="18"/>
                <w:lang w:eastAsia="tr-TR"/>
              </w:rPr>
            </w:pPr>
            <w:r w:rsidRPr="00C47F05">
              <w:rPr>
                <w:rFonts w:ascii="Bookman Old Style" w:eastAsia="Times New Roman" w:hAnsi="Bookman Old Style" w:cs="Times New Roman"/>
                <w:b/>
                <w:sz w:val="18"/>
                <w:szCs w:val="18"/>
                <w:lang w:eastAsia="tr-TR"/>
              </w:rPr>
              <w:t>Adedi</w:t>
            </w:r>
          </w:p>
        </w:tc>
      </w:tr>
      <w:tr w:rsidR="00C47F05" w:rsidRPr="00C47F05" w:rsidTr="003D0E15">
        <w:trPr>
          <w:trHeight w:val="227"/>
        </w:trPr>
        <w:tc>
          <w:tcPr>
            <w:tcW w:w="3544" w:type="dxa"/>
            <w:tcBorders>
              <w:top w:val="double" w:sz="4" w:space="0" w:color="auto"/>
            </w:tcBorders>
            <w:shd w:val="clear" w:color="auto" w:fill="auto"/>
            <w:vAlign w:val="center"/>
          </w:tcPr>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Asansör</w:t>
            </w:r>
          </w:p>
        </w:tc>
        <w:tc>
          <w:tcPr>
            <w:tcW w:w="2017" w:type="dxa"/>
            <w:tcBorders>
              <w:top w:val="double" w:sz="4" w:space="0" w:color="auto"/>
            </w:tcBorders>
            <w:shd w:val="clear" w:color="auto" w:fill="auto"/>
            <w:vAlign w:val="center"/>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r>
      <w:tr w:rsidR="00C47F05" w:rsidRPr="00C47F05" w:rsidTr="003D0E15">
        <w:trPr>
          <w:trHeight w:val="227"/>
        </w:trPr>
        <w:tc>
          <w:tcPr>
            <w:tcW w:w="3544" w:type="dxa"/>
            <w:shd w:val="clear" w:color="auto" w:fill="auto"/>
            <w:vAlign w:val="center"/>
          </w:tcPr>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Jeneratör</w:t>
            </w:r>
          </w:p>
        </w:tc>
        <w:tc>
          <w:tcPr>
            <w:tcW w:w="2017" w:type="dxa"/>
            <w:shd w:val="clear" w:color="auto" w:fill="auto"/>
            <w:vAlign w:val="center"/>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r>
      <w:tr w:rsidR="00C47F05" w:rsidRPr="00C47F05" w:rsidTr="003D0E15">
        <w:trPr>
          <w:trHeight w:val="227"/>
        </w:trPr>
        <w:tc>
          <w:tcPr>
            <w:tcW w:w="3544" w:type="dxa"/>
            <w:shd w:val="clear" w:color="auto" w:fill="auto"/>
            <w:vAlign w:val="center"/>
          </w:tcPr>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Kompresör (Hava Tankı)</w:t>
            </w:r>
          </w:p>
        </w:tc>
        <w:tc>
          <w:tcPr>
            <w:tcW w:w="2017" w:type="dxa"/>
            <w:shd w:val="clear" w:color="auto" w:fill="auto"/>
            <w:vAlign w:val="center"/>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r>
      <w:tr w:rsidR="00C47F05" w:rsidRPr="00C47F05" w:rsidTr="003D0E15">
        <w:trPr>
          <w:trHeight w:val="227"/>
        </w:trPr>
        <w:tc>
          <w:tcPr>
            <w:tcW w:w="3544" w:type="dxa"/>
            <w:shd w:val="clear" w:color="auto" w:fill="auto"/>
            <w:vAlign w:val="center"/>
          </w:tcPr>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Vinç</w:t>
            </w:r>
          </w:p>
        </w:tc>
        <w:tc>
          <w:tcPr>
            <w:tcW w:w="2017" w:type="dxa"/>
            <w:shd w:val="clear" w:color="auto" w:fill="auto"/>
            <w:vAlign w:val="center"/>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r>
      <w:tr w:rsidR="00C47F05" w:rsidRPr="00C47F05" w:rsidTr="003D0E15">
        <w:trPr>
          <w:trHeight w:val="227"/>
        </w:trPr>
        <w:tc>
          <w:tcPr>
            <w:tcW w:w="3544" w:type="dxa"/>
            <w:shd w:val="clear" w:color="auto" w:fill="auto"/>
            <w:vAlign w:val="center"/>
          </w:tcPr>
          <w:p w:rsidR="00C47F05" w:rsidRPr="00C47F05" w:rsidRDefault="00C47F05" w:rsidP="00C47F05">
            <w:pPr>
              <w:spacing w:after="0" w:line="240" w:lineRule="auto"/>
              <w:rPr>
                <w:rFonts w:ascii="Bookman Old Style" w:eastAsia="Times New Roman" w:hAnsi="Bookman Old Style" w:cs="Times New Roman"/>
                <w:sz w:val="18"/>
                <w:szCs w:val="18"/>
                <w:lang w:eastAsia="tr-TR"/>
              </w:rPr>
            </w:pPr>
            <w:proofErr w:type="spellStart"/>
            <w:r w:rsidRPr="00C47F05">
              <w:rPr>
                <w:rFonts w:ascii="Bookman Old Style" w:eastAsia="Times New Roman" w:hAnsi="Bookman Old Style" w:cs="Times New Roman"/>
                <w:sz w:val="18"/>
                <w:szCs w:val="18"/>
                <w:lang w:eastAsia="tr-TR"/>
              </w:rPr>
              <w:t>Calaskar</w:t>
            </w:r>
            <w:proofErr w:type="spellEnd"/>
            <w:r w:rsidRPr="00C47F05">
              <w:rPr>
                <w:rFonts w:ascii="Bookman Old Style" w:eastAsia="Times New Roman" w:hAnsi="Bookman Old Style" w:cs="Times New Roman"/>
                <w:sz w:val="18"/>
                <w:szCs w:val="18"/>
                <w:lang w:eastAsia="tr-TR"/>
              </w:rPr>
              <w:t xml:space="preserve"> (Levent Kaldırma)</w:t>
            </w:r>
          </w:p>
        </w:tc>
        <w:tc>
          <w:tcPr>
            <w:tcW w:w="2017" w:type="dxa"/>
            <w:shd w:val="clear" w:color="auto" w:fill="auto"/>
            <w:vAlign w:val="center"/>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r>
      <w:tr w:rsidR="00C47F05" w:rsidRPr="00C47F05" w:rsidTr="003D0E15">
        <w:trPr>
          <w:trHeight w:val="227"/>
        </w:trPr>
        <w:tc>
          <w:tcPr>
            <w:tcW w:w="3544" w:type="dxa"/>
            <w:shd w:val="clear" w:color="auto" w:fill="auto"/>
            <w:vAlign w:val="center"/>
          </w:tcPr>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Kazan (Buhar-Sıcak su-Kızgın Yağ)</w:t>
            </w:r>
          </w:p>
        </w:tc>
        <w:tc>
          <w:tcPr>
            <w:tcW w:w="2017" w:type="dxa"/>
            <w:shd w:val="clear" w:color="auto" w:fill="auto"/>
            <w:vAlign w:val="center"/>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r>
      <w:tr w:rsidR="00C47F05" w:rsidRPr="00C47F05" w:rsidTr="003D0E15">
        <w:trPr>
          <w:trHeight w:val="227"/>
        </w:trPr>
        <w:tc>
          <w:tcPr>
            <w:tcW w:w="3544" w:type="dxa"/>
            <w:shd w:val="clear" w:color="auto" w:fill="auto"/>
            <w:vAlign w:val="center"/>
          </w:tcPr>
          <w:p w:rsidR="00C47F05" w:rsidRPr="00C47F05" w:rsidRDefault="00C47F05" w:rsidP="00C47F05">
            <w:pPr>
              <w:spacing w:after="0" w:line="240" w:lineRule="auto"/>
              <w:rPr>
                <w:rFonts w:ascii="Bookman Old Style" w:eastAsia="Times New Roman" w:hAnsi="Bookman Old Style" w:cs="Times New Roman"/>
                <w:sz w:val="18"/>
                <w:szCs w:val="18"/>
                <w:lang w:eastAsia="tr-TR"/>
              </w:rPr>
            </w:pPr>
            <w:proofErr w:type="spellStart"/>
            <w:r w:rsidRPr="00C47F05">
              <w:rPr>
                <w:rFonts w:ascii="Bookman Old Style" w:eastAsia="Times New Roman" w:hAnsi="Bookman Old Style" w:cs="Times New Roman"/>
                <w:sz w:val="18"/>
                <w:szCs w:val="18"/>
                <w:lang w:eastAsia="tr-TR"/>
              </w:rPr>
              <w:t>Forklift</w:t>
            </w:r>
            <w:proofErr w:type="spellEnd"/>
          </w:p>
        </w:tc>
        <w:tc>
          <w:tcPr>
            <w:tcW w:w="2017" w:type="dxa"/>
            <w:shd w:val="clear" w:color="auto" w:fill="auto"/>
            <w:vAlign w:val="center"/>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r>
      <w:tr w:rsidR="00C47F05" w:rsidRPr="00C47F05" w:rsidTr="003D0E15">
        <w:trPr>
          <w:trHeight w:val="227"/>
        </w:trPr>
        <w:tc>
          <w:tcPr>
            <w:tcW w:w="3544" w:type="dxa"/>
            <w:shd w:val="clear" w:color="auto" w:fill="auto"/>
            <w:vAlign w:val="center"/>
          </w:tcPr>
          <w:p w:rsidR="00C47F05" w:rsidRPr="00C47F05" w:rsidRDefault="00C47F05" w:rsidP="00C47F05">
            <w:pPr>
              <w:spacing w:after="0" w:line="240" w:lineRule="auto"/>
              <w:jc w:val="center"/>
              <w:rPr>
                <w:rFonts w:ascii="Bookman Old Style" w:eastAsia="Times New Roman" w:hAnsi="Bookman Old Style" w:cs="Times New Roman"/>
                <w:b/>
                <w:sz w:val="18"/>
                <w:szCs w:val="18"/>
                <w:lang w:eastAsia="tr-TR"/>
              </w:rPr>
            </w:pPr>
            <w:r w:rsidRPr="00C47F05">
              <w:rPr>
                <w:rFonts w:ascii="Bookman Old Style" w:eastAsia="Times New Roman" w:hAnsi="Bookman Old Style" w:cs="Times New Roman"/>
                <w:b/>
                <w:sz w:val="18"/>
                <w:szCs w:val="18"/>
                <w:lang w:eastAsia="tr-TR"/>
              </w:rPr>
              <w:t>Toplam</w:t>
            </w:r>
          </w:p>
        </w:tc>
        <w:tc>
          <w:tcPr>
            <w:tcW w:w="2017" w:type="dxa"/>
            <w:shd w:val="clear" w:color="auto" w:fill="auto"/>
            <w:vAlign w:val="center"/>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r>
    </w:tbl>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16. Tesisin çalışma saatleri</w:t>
      </w:r>
      <w:r w:rsidRPr="00C47F05">
        <w:rPr>
          <w:rFonts w:ascii="Bookman Old Style" w:eastAsia="Times New Roman" w:hAnsi="Bookman Old Style" w:cs="Times New Roman"/>
          <w:sz w:val="18"/>
          <w:szCs w:val="18"/>
          <w:lang w:eastAsia="tr-TR"/>
        </w:rPr>
        <w:tab/>
      </w:r>
      <w:r w:rsidRPr="00C47F05">
        <w:rPr>
          <w:rFonts w:ascii="Bookman Old Style" w:eastAsia="Times New Roman" w:hAnsi="Bookman Old Style" w:cs="Times New Roman"/>
          <w:sz w:val="18"/>
          <w:szCs w:val="18"/>
          <w:lang w:eastAsia="tr-TR"/>
        </w:rPr>
        <w:tab/>
        <w:t xml:space="preserve">: </w:t>
      </w:r>
      <w:proofErr w:type="gramStart"/>
      <w:r w:rsidRPr="00C47F05">
        <w:rPr>
          <w:rFonts w:ascii="Bookman Old Style" w:eastAsia="Times New Roman" w:hAnsi="Bookman Old Style" w:cs="Times New Roman"/>
          <w:sz w:val="18"/>
          <w:szCs w:val="18"/>
          <w:lang w:eastAsia="tr-TR"/>
        </w:rPr>
        <w:t>…….</w:t>
      </w:r>
      <w:proofErr w:type="gramEnd"/>
      <w:r w:rsidRPr="00C47F05">
        <w:rPr>
          <w:rFonts w:ascii="Bookman Old Style" w:eastAsia="Times New Roman" w:hAnsi="Bookman Old Style" w:cs="Times New Roman"/>
          <w:sz w:val="18"/>
          <w:szCs w:val="18"/>
          <w:lang w:eastAsia="tr-TR"/>
        </w:rPr>
        <w:t xml:space="preserve"> Vardiya çalışıyor - </w:t>
      </w:r>
      <w:proofErr w:type="gramStart"/>
      <w:r w:rsidRPr="00C47F05">
        <w:rPr>
          <w:rFonts w:ascii="Bookman Old Style" w:eastAsia="Times New Roman" w:hAnsi="Bookman Old Style" w:cs="Times New Roman"/>
          <w:sz w:val="18"/>
          <w:szCs w:val="18"/>
          <w:lang w:eastAsia="tr-TR"/>
        </w:rPr>
        <w:t>………...…..</w:t>
      </w:r>
      <w:proofErr w:type="gramEnd"/>
      <w:r w:rsidRPr="00C47F05">
        <w:rPr>
          <w:rFonts w:ascii="Bookman Old Style" w:eastAsia="Times New Roman" w:hAnsi="Bookman Old Style" w:cs="Times New Roman"/>
          <w:sz w:val="18"/>
          <w:szCs w:val="18"/>
          <w:lang w:eastAsia="tr-TR"/>
        </w:rPr>
        <w:t>/………...……/…..…….....…</w:t>
      </w:r>
    </w:p>
    <w:p w:rsidR="00C47F05" w:rsidRPr="00C47F05" w:rsidRDefault="00C47F05" w:rsidP="00C47F05">
      <w:pPr>
        <w:spacing w:after="0" w:line="360" w:lineRule="auto"/>
        <w:rPr>
          <w:rFonts w:ascii="Bookman Old Style" w:eastAsia="Times New Roman" w:hAnsi="Bookman Old Style" w:cs="Times New Roman"/>
          <w:sz w:val="18"/>
          <w:szCs w:val="18"/>
          <w:lang w:eastAsia="tr-TR"/>
        </w:rPr>
      </w:pPr>
    </w:p>
    <w:tbl>
      <w:tblPr>
        <w:tblW w:w="10110" w:type="dxa"/>
        <w:tblLayout w:type="fixed"/>
        <w:tblCellMar>
          <w:left w:w="30" w:type="dxa"/>
          <w:right w:w="30" w:type="dxa"/>
        </w:tblCellMar>
        <w:tblLook w:val="0000" w:firstRow="0" w:lastRow="0" w:firstColumn="0" w:lastColumn="0" w:noHBand="0" w:noVBand="0"/>
      </w:tblPr>
      <w:tblGrid>
        <w:gridCol w:w="5610"/>
        <w:gridCol w:w="360"/>
        <w:gridCol w:w="900"/>
        <w:gridCol w:w="360"/>
        <w:gridCol w:w="2880"/>
      </w:tblGrid>
      <w:tr w:rsidR="00C47F05" w:rsidRPr="00C47F05" w:rsidTr="003D0E15">
        <w:trPr>
          <w:trHeight w:val="80"/>
        </w:trPr>
        <w:tc>
          <w:tcPr>
            <w:tcW w:w="5610" w:type="dxa"/>
          </w:tcPr>
          <w:p w:rsidR="00C47F05" w:rsidRPr="00C47F05" w:rsidRDefault="00C47F05" w:rsidP="00C47F05">
            <w:pPr>
              <w:widowControl w:val="0"/>
              <w:shd w:val="clear" w:color="auto" w:fill="FFFFFF"/>
              <w:autoSpaceDE w:val="0"/>
              <w:autoSpaceDN w:val="0"/>
              <w:adjustRightInd w:val="0"/>
              <w:spacing w:before="10" w:after="0" w:line="360" w:lineRule="auto"/>
              <w:jc w:val="both"/>
              <w:rPr>
                <w:rFonts w:ascii="Bookman Old Style" w:eastAsia="Times New Roman" w:hAnsi="Bookman Old Style" w:cs="Times New Roman"/>
                <w:color w:val="000000"/>
                <w:sz w:val="18"/>
                <w:szCs w:val="18"/>
                <w:lang w:eastAsia="tr-TR"/>
              </w:rPr>
            </w:pPr>
            <w:r w:rsidRPr="00C47F05">
              <w:rPr>
                <w:rFonts w:ascii="Bookman Old Style" w:eastAsia="Times New Roman" w:hAnsi="Bookman Old Style" w:cs="Times New Roman"/>
                <w:color w:val="000000"/>
                <w:sz w:val="18"/>
                <w:szCs w:val="18"/>
                <w:lang w:eastAsia="tr-TR"/>
              </w:rPr>
              <w:t xml:space="preserve">       Hafta sonu çalışması yapılıyor </w:t>
            </w:r>
            <w:proofErr w:type="gramStart"/>
            <w:r w:rsidRPr="00C47F05">
              <w:rPr>
                <w:rFonts w:ascii="Bookman Old Style" w:eastAsia="Times New Roman" w:hAnsi="Bookman Old Style" w:cs="Times New Roman"/>
                <w:color w:val="000000"/>
                <w:sz w:val="18"/>
                <w:szCs w:val="18"/>
                <w:lang w:eastAsia="tr-TR"/>
              </w:rPr>
              <w:t>mu  :                      Evet</w:t>
            </w:r>
            <w:proofErr w:type="gramEnd"/>
            <w:r w:rsidRPr="00C47F05">
              <w:rPr>
                <w:rFonts w:ascii="Bookman Old Style" w:eastAsia="Times New Roman" w:hAnsi="Bookman Old Style" w:cs="Times New Roman"/>
                <w:color w:val="000000"/>
                <w:sz w:val="18"/>
                <w:szCs w:val="18"/>
                <w:lang w:eastAsia="tr-TR"/>
              </w:rPr>
              <w:t xml:space="preserve"> </w:t>
            </w:r>
          </w:p>
        </w:tc>
        <w:tc>
          <w:tcPr>
            <w:tcW w:w="360" w:type="dxa"/>
          </w:tcPr>
          <w:p w:rsidR="00C47F05" w:rsidRPr="00C47F05" w:rsidRDefault="00C47F05" w:rsidP="00C47F05">
            <w:pPr>
              <w:spacing w:after="0" w:line="360" w:lineRule="auto"/>
              <w:jc w:val="center"/>
              <w:rPr>
                <w:rFonts w:ascii="Bookman Old Style" w:eastAsia="Times New Roman" w:hAnsi="Bookman Old Style" w:cs="Times New Roman"/>
                <w:snapToGrid w:val="0"/>
                <w:color w:val="000000"/>
                <w:sz w:val="18"/>
                <w:szCs w:val="18"/>
                <w:lang w:eastAsia="tr-TR"/>
              </w:rPr>
            </w:pPr>
            <w:r w:rsidRPr="00C47F05">
              <w:rPr>
                <w:rFonts w:ascii="Bookman Old Style" w:eastAsia="Times New Roman" w:hAnsi="Bookman Old Style" w:cs="Tahoma"/>
                <w:sz w:val="18"/>
                <w:szCs w:val="18"/>
                <w:lang w:val="it-IT"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2pt" o:ole="">
                  <v:imagedata r:id="rId6" o:title=""/>
                </v:shape>
                <w:control r:id="rId7" w:name="CheckBox130111" w:shapeid="_x0000_i1042"/>
              </w:object>
            </w:r>
          </w:p>
        </w:tc>
        <w:tc>
          <w:tcPr>
            <w:tcW w:w="900" w:type="dxa"/>
          </w:tcPr>
          <w:p w:rsidR="00C47F05" w:rsidRPr="00C47F05" w:rsidRDefault="00C47F05" w:rsidP="00C47F05">
            <w:pPr>
              <w:spacing w:after="0" w:line="360" w:lineRule="auto"/>
              <w:jc w:val="center"/>
              <w:rPr>
                <w:rFonts w:ascii="Bookman Old Style" w:eastAsia="Times New Roman" w:hAnsi="Bookman Old Style" w:cs="Times New Roman"/>
                <w:snapToGrid w:val="0"/>
                <w:color w:val="000000"/>
                <w:sz w:val="18"/>
                <w:szCs w:val="18"/>
                <w:lang w:eastAsia="tr-TR"/>
              </w:rPr>
            </w:pPr>
            <w:r w:rsidRPr="00C47F05">
              <w:rPr>
                <w:rFonts w:ascii="Bookman Old Style" w:eastAsia="Times New Roman" w:hAnsi="Bookman Old Style" w:cs="Times New Roman"/>
                <w:color w:val="000000"/>
                <w:sz w:val="18"/>
                <w:szCs w:val="18"/>
                <w:lang w:eastAsia="tr-TR"/>
              </w:rPr>
              <w:t xml:space="preserve"> Hayır</w:t>
            </w:r>
          </w:p>
        </w:tc>
        <w:tc>
          <w:tcPr>
            <w:tcW w:w="360" w:type="dxa"/>
          </w:tcPr>
          <w:p w:rsidR="00C47F05" w:rsidRPr="00C47F05" w:rsidRDefault="00C47F05" w:rsidP="00C47F05">
            <w:pPr>
              <w:spacing w:after="0" w:line="360" w:lineRule="auto"/>
              <w:jc w:val="center"/>
              <w:rPr>
                <w:rFonts w:ascii="Bookman Old Style" w:eastAsia="Times New Roman" w:hAnsi="Bookman Old Style" w:cs="Times New Roman"/>
                <w:snapToGrid w:val="0"/>
                <w:color w:val="000000"/>
                <w:sz w:val="18"/>
                <w:szCs w:val="18"/>
                <w:lang w:eastAsia="tr-TR"/>
              </w:rPr>
            </w:pPr>
            <w:r w:rsidRPr="00C47F05">
              <w:rPr>
                <w:rFonts w:ascii="Bookman Old Style" w:eastAsia="Times New Roman" w:hAnsi="Bookman Old Style" w:cs="Tahoma"/>
                <w:sz w:val="18"/>
                <w:szCs w:val="18"/>
                <w:lang w:val="it-IT" w:eastAsia="tr-TR"/>
              </w:rPr>
              <w:object w:dxaOrig="1440" w:dyaOrig="1440">
                <v:shape id="_x0000_i1041" type="#_x0000_t75" style="width:15pt;height:12pt" o:ole="">
                  <v:imagedata r:id="rId6" o:title=""/>
                </v:shape>
                <w:control r:id="rId8" w:name="CheckBox1301210" w:shapeid="_x0000_i1041"/>
              </w:object>
            </w:r>
          </w:p>
        </w:tc>
        <w:tc>
          <w:tcPr>
            <w:tcW w:w="2880" w:type="dxa"/>
          </w:tcPr>
          <w:p w:rsidR="00C47F05" w:rsidRPr="00C47F05" w:rsidRDefault="00C47F05" w:rsidP="00C47F05">
            <w:pPr>
              <w:spacing w:after="0" w:line="360" w:lineRule="auto"/>
              <w:jc w:val="center"/>
              <w:rPr>
                <w:rFonts w:ascii="Bookman Old Style" w:eastAsia="Times New Roman" w:hAnsi="Bookman Old Style" w:cs="Times New Roman"/>
                <w:snapToGrid w:val="0"/>
                <w:color w:val="000000"/>
                <w:sz w:val="18"/>
                <w:szCs w:val="18"/>
                <w:lang w:eastAsia="tr-TR"/>
              </w:rPr>
            </w:pPr>
          </w:p>
        </w:tc>
      </w:tr>
      <w:tr w:rsidR="00C47F05" w:rsidRPr="00C47F05" w:rsidTr="003D0E15">
        <w:trPr>
          <w:trHeight w:val="80"/>
        </w:trPr>
        <w:tc>
          <w:tcPr>
            <w:tcW w:w="5610" w:type="dxa"/>
          </w:tcPr>
          <w:p w:rsidR="00C47F05" w:rsidRPr="00C47F05" w:rsidRDefault="00C47F05" w:rsidP="00C47F05">
            <w:pPr>
              <w:widowControl w:val="0"/>
              <w:shd w:val="clear" w:color="auto" w:fill="FFFFFF"/>
              <w:autoSpaceDE w:val="0"/>
              <w:autoSpaceDN w:val="0"/>
              <w:adjustRightInd w:val="0"/>
              <w:spacing w:before="10" w:after="0" w:line="360" w:lineRule="auto"/>
              <w:jc w:val="both"/>
              <w:rPr>
                <w:rFonts w:ascii="Bookman Old Style" w:eastAsia="Times New Roman" w:hAnsi="Bookman Old Style" w:cs="Times New Roman"/>
                <w:color w:val="000000"/>
                <w:sz w:val="18"/>
                <w:szCs w:val="18"/>
                <w:lang w:eastAsia="tr-TR"/>
              </w:rPr>
            </w:pPr>
            <w:r w:rsidRPr="00C47F05">
              <w:rPr>
                <w:rFonts w:ascii="Bookman Old Style" w:eastAsia="Times New Roman" w:hAnsi="Bookman Old Style" w:cs="Times New Roman"/>
                <w:color w:val="000000"/>
                <w:sz w:val="18"/>
                <w:szCs w:val="18"/>
                <w:lang w:eastAsia="tr-TR"/>
              </w:rPr>
              <w:t xml:space="preserve">       Cumartesi çalışması yapılıyor </w:t>
            </w:r>
            <w:proofErr w:type="gramStart"/>
            <w:r w:rsidRPr="00C47F05">
              <w:rPr>
                <w:rFonts w:ascii="Bookman Old Style" w:eastAsia="Times New Roman" w:hAnsi="Bookman Old Style" w:cs="Times New Roman"/>
                <w:color w:val="000000"/>
                <w:sz w:val="18"/>
                <w:szCs w:val="18"/>
                <w:lang w:eastAsia="tr-TR"/>
              </w:rPr>
              <w:t>mu   :                      Evet</w:t>
            </w:r>
            <w:proofErr w:type="gramEnd"/>
            <w:r w:rsidRPr="00C47F05">
              <w:rPr>
                <w:rFonts w:ascii="Bookman Old Style" w:eastAsia="Times New Roman" w:hAnsi="Bookman Old Style" w:cs="Times New Roman"/>
                <w:color w:val="000000"/>
                <w:sz w:val="18"/>
                <w:szCs w:val="18"/>
                <w:lang w:eastAsia="tr-TR"/>
              </w:rPr>
              <w:t xml:space="preserve"> </w:t>
            </w:r>
          </w:p>
        </w:tc>
        <w:tc>
          <w:tcPr>
            <w:tcW w:w="360" w:type="dxa"/>
          </w:tcPr>
          <w:p w:rsidR="00C47F05" w:rsidRPr="00C47F05" w:rsidRDefault="00C47F05" w:rsidP="00C47F05">
            <w:pPr>
              <w:spacing w:after="0" w:line="360" w:lineRule="auto"/>
              <w:jc w:val="center"/>
              <w:rPr>
                <w:rFonts w:ascii="Bookman Old Style" w:eastAsia="Times New Roman" w:hAnsi="Bookman Old Style" w:cs="Times New Roman"/>
                <w:snapToGrid w:val="0"/>
                <w:color w:val="000000"/>
                <w:sz w:val="18"/>
                <w:szCs w:val="18"/>
                <w:lang w:eastAsia="tr-TR"/>
              </w:rPr>
            </w:pPr>
            <w:r w:rsidRPr="00C47F05">
              <w:rPr>
                <w:rFonts w:ascii="Bookman Old Style" w:eastAsia="Times New Roman" w:hAnsi="Bookman Old Style" w:cs="Tahoma"/>
                <w:sz w:val="18"/>
                <w:szCs w:val="18"/>
                <w:lang w:val="it-IT" w:eastAsia="tr-TR"/>
              </w:rPr>
              <w:object w:dxaOrig="1440" w:dyaOrig="1440">
                <v:shape id="_x0000_i1040" type="#_x0000_t75" style="width:15pt;height:12pt" o:ole="">
                  <v:imagedata r:id="rId6" o:title=""/>
                </v:shape>
                <w:control r:id="rId9" w:name="CheckBox1301111" w:shapeid="_x0000_i1040"/>
              </w:object>
            </w:r>
          </w:p>
        </w:tc>
        <w:tc>
          <w:tcPr>
            <w:tcW w:w="900" w:type="dxa"/>
          </w:tcPr>
          <w:p w:rsidR="00C47F05" w:rsidRPr="00C47F05" w:rsidRDefault="00C47F05" w:rsidP="00C47F05">
            <w:pPr>
              <w:spacing w:after="0" w:line="360" w:lineRule="auto"/>
              <w:jc w:val="center"/>
              <w:rPr>
                <w:rFonts w:ascii="Bookman Old Style" w:eastAsia="Times New Roman" w:hAnsi="Bookman Old Style" w:cs="Times New Roman"/>
                <w:snapToGrid w:val="0"/>
                <w:color w:val="000000"/>
                <w:sz w:val="18"/>
                <w:szCs w:val="18"/>
                <w:lang w:eastAsia="tr-TR"/>
              </w:rPr>
            </w:pPr>
            <w:r w:rsidRPr="00C47F05">
              <w:rPr>
                <w:rFonts w:ascii="Bookman Old Style" w:eastAsia="Times New Roman" w:hAnsi="Bookman Old Style" w:cs="Times New Roman"/>
                <w:color w:val="000000"/>
                <w:sz w:val="18"/>
                <w:szCs w:val="18"/>
                <w:lang w:eastAsia="tr-TR"/>
              </w:rPr>
              <w:t xml:space="preserve"> Hayır</w:t>
            </w:r>
          </w:p>
        </w:tc>
        <w:tc>
          <w:tcPr>
            <w:tcW w:w="360" w:type="dxa"/>
          </w:tcPr>
          <w:p w:rsidR="00C47F05" w:rsidRPr="00C47F05" w:rsidRDefault="00C47F05" w:rsidP="00C47F05">
            <w:pPr>
              <w:spacing w:after="0" w:line="360" w:lineRule="auto"/>
              <w:jc w:val="center"/>
              <w:rPr>
                <w:rFonts w:ascii="Bookman Old Style" w:eastAsia="Times New Roman" w:hAnsi="Bookman Old Style" w:cs="Times New Roman"/>
                <w:snapToGrid w:val="0"/>
                <w:color w:val="000000"/>
                <w:sz w:val="18"/>
                <w:szCs w:val="18"/>
                <w:lang w:eastAsia="tr-TR"/>
              </w:rPr>
            </w:pPr>
            <w:r w:rsidRPr="00C47F05">
              <w:rPr>
                <w:rFonts w:ascii="Bookman Old Style" w:eastAsia="Times New Roman" w:hAnsi="Bookman Old Style" w:cs="Tahoma"/>
                <w:sz w:val="18"/>
                <w:szCs w:val="18"/>
                <w:lang w:val="it-IT" w:eastAsia="tr-TR"/>
              </w:rPr>
              <w:object w:dxaOrig="1440" w:dyaOrig="1440">
                <v:shape id="_x0000_i1039" type="#_x0000_t75" style="width:15pt;height:12pt" o:ole="">
                  <v:imagedata r:id="rId6" o:title=""/>
                </v:shape>
                <w:control r:id="rId10" w:name="CheckBox13012101" w:shapeid="_x0000_i1039"/>
              </w:object>
            </w:r>
          </w:p>
        </w:tc>
        <w:tc>
          <w:tcPr>
            <w:tcW w:w="2880" w:type="dxa"/>
          </w:tcPr>
          <w:p w:rsidR="00C47F05" w:rsidRPr="00C47F05" w:rsidRDefault="00C47F05" w:rsidP="00C47F05">
            <w:pPr>
              <w:spacing w:after="0" w:line="360" w:lineRule="auto"/>
              <w:jc w:val="center"/>
              <w:rPr>
                <w:rFonts w:ascii="Bookman Old Style" w:eastAsia="Times New Roman" w:hAnsi="Bookman Old Style" w:cs="Times New Roman"/>
                <w:snapToGrid w:val="0"/>
                <w:color w:val="000000"/>
                <w:sz w:val="18"/>
                <w:szCs w:val="18"/>
                <w:lang w:eastAsia="tr-TR"/>
              </w:rPr>
            </w:pPr>
          </w:p>
        </w:tc>
      </w:tr>
      <w:tr w:rsidR="00C47F05" w:rsidRPr="00C47F05" w:rsidTr="003D0E15">
        <w:trPr>
          <w:trHeight w:val="80"/>
        </w:trPr>
        <w:tc>
          <w:tcPr>
            <w:tcW w:w="5610" w:type="dxa"/>
          </w:tcPr>
          <w:p w:rsidR="00C47F05" w:rsidRPr="00C47F05" w:rsidRDefault="00C47F05" w:rsidP="00C47F05">
            <w:pPr>
              <w:widowControl w:val="0"/>
              <w:shd w:val="clear" w:color="auto" w:fill="FFFFFF"/>
              <w:autoSpaceDE w:val="0"/>
              <w:autoSpaceDN w:val="0"/>
              <w:adjustRightInd w:val="0"/>
              <w:spacing w:before="10" w:after="0" w:line="360" w:lineRule="auto"/>
              <w:jc w:val="both"/>
              <w:rPr>
                <w:rFonts w:ascii="Bookman Old Style" w:eastAsia="Times New Roman" w:hAnsi="Bookman Old Style" w:cs="Times New Roman"/>
                <w:color w:val="000000"/>
                <w:sz w:val="18"/>
                <w:szCs w:val="18"/>
                <w:lang w:eastAsia="tr-TR"/>
              </w:rPr>
            </w:pPr>
            <w:r w:rsidRPr="00C47F05">
              <w:rPr>
                <w:rFonts w:ascii="Bookman Old Style" w:eastAsia="Times New Roman" w:hAnsi="Bookman Old Style" w:cs="Times New Roman"/>
                <w:color w:val="000000"/>
                <w:sz w:val="18"/>
                <w:szCs w:val="18"/>
                <w:lang w:eastAsia="tr-TR"/>
              </w:rPr>
              <w:t xml:space="preserve">       Pazar çalışması yapılıyor </w:t>
            </w:r>
            <w:proofErr w:type="gramStart"/>
            <w:r w:rsidRPr="00C47F05">
              <w:rPr>
                <w:rFonts w:ascii="Bookman Old Style" w:eastAsia="Times New Roman" w:hAnsi="Bookman Old Style" w:cs="Times New Roman"/>
                <w:color w:val="000000"/>
                <w:sz w:val="18"/>
                <w:szCs w:val="18"/>
                <w:lang w:eastAsia="tr-TR"/>
              </w:rPr>
              <w:t>mu           :                      Evet</w:t>
            </w:r>
            <w:proofErr w:type="gramEnd"/>
            <w:r w:rsidRPr="00C47F05">
              <w:rPr>
                <w:rFonts w:ascii="Bookman Old Style" w:eastAsia="Times New Roman" w:hAnsi="Bookman Old Style" w:cs="Times New Roman"/>
                <w:color w:val="000000"/>
                <w:sz w:val="18"/>
                <w:szCs w:val="18"/>
                <w:lang w:eastAsia="tr-TR"/>
              </w:rPr>
              <w:t xml:space="preserve"> </w:t>
            </w:r>
          </w:p>
        </w:tc>
        <w:tc>
          <w:tcPr>
            <w:tcW w:w="360" w:type="dxa"/>
          </w:tcPr>
          <w:p w:rsidR="00C47F05" w:rsidRPr="00C47F05" w:rsidRDefault="00C47F05" w:rsidP="00C47F05">
            <w:pPr>
              <w:spacing w:after="0" w:line="360" w:lineRule="auto"/>
              <w:jc w:val="center"/>
              <w:rPr>
                <w:rFonts w:ascii="Bookman Old Style" w:eastAsia="Times New Roman" w:hAnsi="Bookman Old Style" w:cs="Times New Roman"/>
                <w:snapToGrid w:val="0"/>
                <w:color w:val="000000"/>
                <w:sz w:val="18"/>
                <w:szCs w:val="18"/>
                <w:lang w:eastAsia="tr-TR"/>
              </w:rPr>
            </w:pPr>
            <w:r w:rsidRPr="00C47F05">
              <w:rPr>
                <w:rFonts w:ascii="Bookman Old Style" w:eastAsia="Times New Roman" w:hAnsi="Bookman Old Style" w:cs="Tahoma"/>
                <w:sz w:val="18"/>
                <w:szCs w:val="18"/>
                <w:lang w:val="it-IT" w:eastAsia="tr-TR"/>
              </w:rPr>
              <w:object w:dxaOrig="1440" w:dyaOrig="1440">
                <v:shape id="_x0000_i1038" type="#_x0000_t75" style="width:15pt;height:12pt" o:ole="">
                  <v:imagedata r:id="rId6" o:title=""/>
                </v:shape>
                <w:control r:id="rId11" w:name="CheckBox1301112" w:shapeid="_x0000_i1038"/>
              </w:object>
            </w:r>
          </w:p>
        </w:tc>
        <w:tc>
          <w:tcPr>
            <w:tcW w:w="900" w:type="dxa"/>
          </w:tcPr>
          <w:p w:rsidR="00C47F05" w:rsidRPr="00C47F05" w:rsidRDefault="00C47F05" w:rsidP="00C47F05">
            <w:pPr>
              <w:spacing w:after="0" w:line="360" w:lineRule="auto"/>
              <w:jc w:val="center"/>
              <w:rPr>
                <w:rFonts w:ascii="Bookman Old Style" w:eastAsia="Times New Roman" w:hAnsi="Bookman Old Style" w:cs="Times New Roman"/>
                <w:snapToGrid w:val="0"/>
                <w:color w:val="000000"/>
                <w:sz w:val="18"/>
                <w:szCs w:val="18"/>
                <w:lang w:eastAsia="tr-TR"/>
              </w:rPr>
            </w:pPr>
            <w:r w:rsidRPr="00C47F05">
              <w:rPr>
                <w:rFonts w:ascii="Bookman Old Style" w:eastAsia="Times New Roman" w:hAnsi="Bookman Old Style" w:cs="Times New Roman"/>
                <w:color w:val="000000"/>
                <w:sz w:val="18"/>
                <w:szCs w:val="18"/>
                <w:lang w:eastAsia="tr-TR"/>
              </w:rPr>
              <w:t xml:space="preserve"> Hayır</w:t>
            </w:r>
          </w:p>
        </w:tc>
        <w:tc>
          <w:tcPr>
            <w:tcW w:w="360" w:type="dxa"/>
          </w:tcPr>
          <w:p w:rsidR="00C47F05" w:rsidRPr="00C47F05" w:rsidRDefault="00C47F05" w:rsidP="00C47F05">
            <w:pPr>
              <w:spacing w:after="0" w:line="360" w:lineRule="auto"/>
              <w:jc w:val="center"/>
              <w:rPr>
                <w:rFonts w:ascii="Bookman Old Style" w:eastAsia="Times New Roman" w:hAnsi="Bookman Old Style" w:cs="Times New Roman"/>
                <w:snapToGrid w:val="0"/>
                <w:color w:val="000000"/>
                <w:sz w:val="18"/>
                <w:szCs w:val="18"/>
                <w:lang w:eastAsia="tr-TR"/>
              </w:rPr>
            </w:pPr>
            <w:r w:rsidRPr="00C47F05">
              <w:rPr>
                <w:rFonts w:ascii="Bookman Old Style" w:eastAsia="Times New Roman" w:hAnsi="Bookman Old Style" w:cs="Tahoma"/>
                <w:sz w:val="18"/>
                <w:szCs w:val="18"/>
                <w:lang w:val="it-IT" w:eastAsia="tr-TR"/>
              </w:rPr>
              <w:object w:dxaOrig="1440" w:dyaOrig="1440">
                <v:shape id="_x0000_i1037" type="#_x0000_t75" style="width:15pt;height:12pt" o:ole="">
                  <v:imagedata r:id="rId6" o:title=""/>
                </v:shape>
                <w:control r:id="rId12" w:name="CheckBox13012102" w:shapeid="_x0000_i1037"/>
              </w:object>
            </w:r>
          </w:p>
        </w:tc>
        <w:tc>
          <w:tcPr>
            <w:tcW w:w="2880" w:type="dxa"/>
          </w:tcPr>
          <w:p w:rsidR="00C47F05" w:rsidRPr="00C47F05" w:rsidRDefault="00C47F05" w:rsidP="00C47F05">
            <w:pPr>
              <w:spacing w:after="0" w:line="360" w:lineRule="auto"/>
              <w:jc w:val="center"/>
              <w:rPr>
                <w:rFonts w:ascii="Bookman Old Style" w:eastAsia="Times New Roman" w:hAnsi="Bookman Old Style" w:cs="Times New Roman"/>
                <w:snapToGrid w:val="0"/>
                <w:color w:val="000000"/>
                <w:sz w:val="18"/>
                <w:szCs w:val="18"/>
                <w:lang w:eastAsia="tr-TR"/>
              </w:rPr>
            </w:pPr>
          </w:p>
        </w:tc>
      </w:tr>
    </w:tbl>
    <w:p w:rsidR="00C47F05" w:rsidRPr="00C47F05" w:rsidRDefault="00C47F05" w:rsidP="00C47F05">
      <w:pPr>
        <w:spacing w:after="0" w:line="240" w:lineRule="auto"/>
        <w:rPr>
          <w:rFonts w:ascii="Bookman Old Style" w:eastAsia="Times New Roman" w:hAnsi="Bookman Old Style" w:cs="Times New Roman"/>
          <w:sz w:val="18"/>
          <w:szCs w:val="18"/>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17. Tesiste çalışan personel ve yönetici sayıları</w:t>
      </w:r>
    </w:p>
    <w:p w:rsidR="00C47F05" w:rsidRPr="00C47F05" w:rsidRDefault="00C47F05" w:rsidP="00C47F05">
      <w:pPr>
        <w:spacing w:after="0" w:line="240" w:lineRule="auto"/>
        <w:rPr>
          <w:rFonts w:ascii="Bookman Old Style" w:eastAsia="Times New Roman" w:hAnsi="Bookman Old Style" w:cs="Times New Roman"/>
          <w:vanish/>
          <w:sz w:val="24"/>
          <w:szCs w:val="24"/>
          <w:lang w:eastAsia="tr-TR"/>
        </w:rPr>
      </w:pPr>
    </w:p>
    <w:tbl>
      <w:tblPr>
        <w:tblpPr w:leftFromText="141" w:rightFromText="141" w:vertAnchor="text" w:horzAnchor="margin" w:tblpXSpec="center" w:tblpY="395"/>
        <w:tblW w:w="5812" w:type="dxa"/>
        <w:tblBorders>
          <w:top w:val="double" w:sz="6" w:space="0" w:color="auto"/>
          <w:left w:val="double" w:sz="6" w:space="0" w:color="auto"/>
          <w:bottom w:val="double" w:sz="6" w:space="0" w:color="auto"/>
          <w:right w:val="doub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2126"/>
        <w:gridCol w:w="1134"/>
        <w:gridCol w:w="1134"/>
        <w:gridCol w:w="1418"/>
      </w:tblGrid>
      <w:tr w:rsidR="00C47F05" w:rsidRPr="00C47F05" w:rsidTr="003D0E15">
        <w:tblPrEx>
          <w:tblCellMar>
            <w:top w:w="0" w:type="dxa"/>
            <w:bottom w:w="0" w:type="dxa"/>
          </w:tblCellMar>
        </w:tblPrEx>
        <w:tc>
          <w:tcPr>
            <w:tcW w:w="2126" w:type="dxa"/>
            <w:tcBorders>
              <w:top w:val="double" w:sz="6" w:space="0" w:color="auto"/>
              <w:bottom w:val="double" w:sz="6" w:space="0" w:color="auto"/>
            </w:tcBorders>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b/>
                <w:sz w:val="18"/>
                <w:szCs w:val="18"/>
                <w:lang w:eastAsia="tr-TR"/>
              </w:rPr>
              <w:t>Görevi</w:t>
            </w:r>
          </w:p>
        </w:tc>
        <w:tc>
          <w:tcPr>
            <w:tcW w:w="1134" w:type="dxa"/>
            <w:tcBorders>
              <w:top w:val="double" w:sz="6" w:space="0" w:color="auto"/>
              <w:bottom w:val="double" w:sz="6" w:space="0" w:color="auto"/>
            </w:tcBorders>
          </w:tcPr>
          <w:p w:rsidR="00C47F05" w:rsidRPr="00C47F05" w:rsidRDefault="00C47F05" w:rsidP="00C47F05">
            <w:pPr>
              <w:spacing w:after="0" w:line="240" w:lineRule="auto"/>
              <w:jc w:val="center"/>
              <w:rPr>
                <w:rFonts w:ascii="Bookman Old Style" w:eastAsia="Times New Roman" w:hAnsi="Bookman Old Style" w:cs="Times New Roman"/>
                <w:b/>
                <w:sz w:val="18"/>
                <w:szCs w:val="18"/>
                <w:lang w:eastAsia="tr-TR"/>
              </w:rPr>
            </w:pPr>
            <w:r w:rsidRPr="00C47F05">
              <w:rPr>
                <w:rFonts w:ascii="Bookman Old Style" w:eastAsia="Times New Roman" w:hAnsi="Bookman Old Style" w:cs="Times New Roman"/>
                <w:b/>
                <w:sz w:val="18"/>
                <w:szCs w:val="18"/>
                <w:lang w:eastAsia="tr-TR"/>
              </w:rPr>
              <w:t>Kadın</w:t>
            </w:r>
          </w:p>
        </w:tc>
        <w:tc>
          <w:tcPr>
            <w:tcW w:w="1134" w:type="dxa"/>
            <w:tcBorders>
              <w:top w:val="double" w:sz="6" w:space="0" w:color="auto"/>
              <w:bottom w:val="double" w:sz="6" w:space="0" w:color="auto"/>
            </w:tcBorders>
          </w:tcPr>
          <w:p w:rsidR="00C47F05" w:rsidRPr="00C47F05" w:rsidRDefault="00C47F05" w:rsidP="00C47F05">
            <w:pPr>
              <w:spacing w:after="0" w:line="240" w:lineRule="auto"/>
              <w:jc w:val="center"/>
              <w:rPr>
                <w:rFonts w:ascii="Bookman Old Style" w:eastAsia="Times New Roman" w:hAnsi="Bookman Old Style" w:cs="Times New Roman"/>
                <w:b/>
                <w:sz w:val="18"/>
                <w:szCs w:val="18"/>
                <w:lang w:eastAsia="tr-TR"/>
              </w:rPr>
            </w:pPr>
            <w:r w:rsidRPr="00C47F05">
              <w:rPr>
                <w:rFonts w:ascii="Bookman Old Style" w:eastAsia="Times New Roman" w:hAnsi="Bookman Old Style" w:cs="Times New Roman"/>
                <w:b/>
                <w:sz w:val="18"/>
                <w:szCs w:val="18"/>
                <w:lang w:eastAsia="tr-TR"/>
              </w:rPr>
              <w:t>Erkek</w:t>
            </w:r>
          </w:p>
        </w:tc>
        <w:tc>
          <w:tcPr>
            <w:tcW w:w="1418" w:type="dxa"/>
            <w:tcBorders>
              <w:top w:val="double" w:sz="6" w:space="0" w:color="auto"/>
              <w:bottom w:val="double" w:sz="6" w:space="0" w:color="auto"/>
            </w:tcBorders>
          </w:tcPr>
          <w:p w:rsidR="00C47F05" w:rsidRPr="00C47F05" w:rsidRDefault="00C47F05" w:rsidP="00C47F05">
            <w:pPr>
              <w:spacing w:after="0" w:line="240" w:lineRule="auto"/>
              <w:jc w:val="center"/>
              <w:rPr>
                <w:rFonts w:ascii="Bookman Old Style" w:eastAsia="Times New Roman" w:hAnsi="Bookman Old Style" w:cs="Times New Roman"/>
                <w:b/>
                <w:sz w:val="18"/>
                <w:szCs w:val="18"/>
                <w:lang w:eastAsia="tr-TR"/>
              </w:rPr>
            </w:pPr>
            <w:r w:rsidRPr="00C47F05">
              <w:rPr>
                <w:rFonts w:ascii="Bookman Old Style" w:eastAsia="Times New Roman" w:hAnsi="Bookman Old Style" w:cs="Times New Roman"/>
                <w:b/>
                <w:sz w:val="18"/>
                <w:szCs w:val="18"/>
                <w:lang w:eastAsia="tr-TR"/>
              </w:rPr>
              <w:t>Toplam</w:t>
            </w:r>
          </w:p>
        </w:tc>
      </w:tr>
      <w:tr w:rsidR="00C47F05" w:rsidRPr="00C47F05" w:rsidTr="003D0E15">
        <w:tblPrEx>
          <w:tblCellMar>
            <w:top w:w="0" w:type="dxa"/>
            <w:bottom w:w="0" w:type="dxa"/>
          </w:tblCellMar>
        </w:tblPrEx>
        <w:tc>
          <w:tcPr>
            <w:tcW w:w="2126" w:type="dxa"/>
            <w:tcBorders>
              <w:top w:val="double" w:sz="6" w:space="0" w:color="auto"/>
            </w:tcBorders>
          </w:tcPr>
          <w:p w:rsidR="00C47F05" w:rsidRPr="00C47F05" w:rsidRDefault="00C47F05" w:rsidP="00C47F05">
            <w:pPr>
              <w:spacing w:after="0" w:line="240" w:lineRule="auto"/>
              <w:jc w:val="both"/>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 xml:space="preserve">Yönetici      </w:t>
            </w:r>
          </w:p>
        </w:tc>
        <w:tc>
          <w:tcPr>
            <w:tcW w:w="1134" w:type="dxa"/>
            <w:tcBorders>
              <w:top w:val="double" w:sz="6" w:space="0" w:color="auto"/>
            </w:tcBorders>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c>
          <w:tcPr>
            <w:tcW w:w="1134" w:type="dxa"/>
            <w:tcBorders>
              <w:top w:val="double" w:sz="6" w:space="0" w:color="auto"/>
            </w:tcBorders>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c>
          <w:tcPr>
            <w:tcW w:w="1418" w:type="dxa"/>
            <w:tcBorders>
              <w:top w:val="double" w:sz="6" w:space="0" w:color="auto"/>
            </w:tcBorders>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r>
      <w:tr w:rsidR="00C47F05" w:rsidRPr="00C47F05" w:rsidTr="003D0E15">
        <w:tblPrEx>
          <w:tblCellMar>
            <w:top w:w="0" w:type="dxa"/>
            <w:bottom w:w="0" w:type="dxa"/>
          </w:tblCellMar>
        </w:tblPrEx>
        <w:tc>
          <w:tcPr>
            <w:tcW w:w="2126" w:type="dxa"/>
          </w:tcPr>
          <w:p w:rsidR="00C47F05" w:rsidRPr="00C47F05" w:rsidRDefault="00C47F05" w:rsidP="00C47F05">
            <w:pPr>
              <w:spacing w:after="0" w:line="240" w:lineRule="auto"/>
              <w:jc w:val="both"/>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Teknik Personel</w:t>
            </w:r>
          </w:p>
        </w:tc>
        <w:tc>
          <w:tcPr>
            <w:tcW w:w="1134" w:type="dxa"/>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c>
          <w:tcPr>
            <w:tcW w:w="1134" w:type="dxa"/>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c>
          <w:tcPr>
            <w:tcW w:w="1418" w:type="dxa"/>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r>
      <w:tr w:rsidR="00C47F05" w:rsidRPr="00C47F05" w:rsidTr="003D0E15">
        <w:tblPrEx>
          <w:tblCellMar>
            <w:top w:w="0" w:type="dxa"/>
            <w:bottom w:w="0" w:type="dxa"/>
          </w:tblCellMar>
        </w:tblPrEx>
        <w:tc>
          <w:tcPr>
            <w:tcW w:w="2126" w:type="dxa"/>
          </w:tcPr>
          <w:p w:rsidR="00C47F05" w:rsidRPr="00C47F05" w:rsidRDefault="00C47F05" w:rsidP="00C47F05">
            <w:pPr>
              <w:spacing w:after="0" w:line="240" w:lineRule="auto"/>
              <w:jc w:val="both"/>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Büro Elemanı</w:t>
            </w:r>
          </w:p>
        </w:tc>
        <w:tc>
          <w:tcPr>
            <w:tcW w:w="1134" w:type="dxa"/>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c>
          <w:tcPr>
            <w:tcW w:w="1134" w:type="dxa"/>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c>
          <w:tcPr>
            <w:tcW w:w="1418" w:type="dxa"/>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r>
      <w:tr w:rsidR="00C47F05" w:rsidRPr="00C47F05" w:rsidTr="003D0E15">
        <w:tblPrEx>
          <w:tblCellMar>
            <w:top w:w="0" w:type="dxa"/>
            <w:bottom w:w="0" w:type="dxa"/>
          </w:tblCellMar>
        </w:tblPrEx>
        <w:tc>
          <w:tcPr>
            <w:tcW w:w="2126" w:type="dxa"/>
          </w:tcPr>
          <w:p w:rsidR="00C47F05" w:rsidRPr="00C47F05" w:rsidRDefault="00C47F05" w:rsidP="00C47F05">
            <w:pPr>
              <w:spacing w:after="0" w:line="240" w:lineRule="auto"/>
              <w:jc w:val="both"/>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İşçi</w:t>
            </w:r>
          </w:p>
        </w:tc>
        <w:tc>
          <w:tcPr>
            <w:tcW w:w="1134" w:type="dxa"/>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c>
          <w:tcPr>
            <w:tcW w:w="1134" w:type="dxa"/>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c>
          <w:tcPr>
            <w:tcW w:w="1418" w:type="dxa"/>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r>
      <w:tr w:rsidR="00C47F05" w:rsidRPr="00C47F05" w:rsidTr="003D0E15">
        <w:tblPrEx>
          <w:tblCellMar>
            <w:top w:w="0" w:type="dxa"/>
            <w:bottom w:w="0" w:type="dxa"/>
          </w:tblCellMar>
        </w:tblPrEx>
        <w:tc>
          <w:tcPr>
            <w:tcW w:w="2126" w:type="dxa"/>
          </w:tcPr>
          <w:p w:rsidR="00C47F05" w:rsidRPr="00C47F05" w:rsidRDefault="00C47F05" w:rsidP="00C47F05">
            <w:pPr>
              <w:spacing w:after="0" w:line="240" w:lineRule="auto"/>
              <w:jc w:val="both"/>
              <w:rPr>
                <w:rFonts w:ascii="Bookman Old Style" w:eastAsia="Times New Roman" w:hAnsi="Bookman Old Style" w:cs="Times New Roman"/>
                <w:b/>
                <w:sz w:val="18"/>
                <w:szCs w:val="18"/>
                <w:lang w:eastAsia="tr-TR"/>
              </w:rPr>
            </w:pPr>
            <w:r w:rsidRPr="00C47F05">
              <w:rPr>
                <w:rFonts w:ascii="Bookman Old Style" w:eastAsia="Times New Roman" w:hAnsi="Bookman Old Style" w:cs="Times New Roman"/>
                <w:sz w:val="18"/>
                <w:szCs w:val="18"/>
                <w:lang w:eastAsia="tr-TR"/>
              </w:rPr>
              <w:t xml:space="preserve">       </w:t>
            </w:r>
            <w:r w:rsidRPr="00C47F05">
              <w:rPr>
                <w:rFonts w:ascii="Bookman Old Style" w:eastAsia="Times New Roman" w:hAnsi="Bookman Old Style" w:cs="Times New Roman"/>
                <w:b/>
                <w:sz w:val="18"/>
                <w:szCs w:val="18"/>
                <w:lang w:eastAsia="tr-TR"/>
              </w:rPr>
              <w:t xml:space="preserve">T o p l a m </w:t>
            </w:r>
          </w:p>
        </w:tc>
        <w:tc>
          <w:tcPr>
            <w:tcW w:w="1134" w:type="dxa"/>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c>
          <w:tcPr>
            <w:tcW w:w="1134" w:type="dxa"/>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c>
          <w:tcPr>
            <w:tcW w:w="1418" w:type="dxa"/>
          </w:tcPr>
          <w:p w:rsidR="00C47F05" w:rsidRPr="00C47F05" w:rsidRDefault="00C47F05" w:rsidP="00C47F05">
            <w:pPr>
              <w:spacing w:after="0" w:line="240" w:lineRule="auto"/>
              <w:jc w:val="center"/>
              <w:rPr>
                <w:rFonts w:ascii="Bookman Old Style" w:eastAsia="Times New Roman" w:hAnsi="Bookman Old Style" w:cs="Times New Roman"/>
                <w:sz w:val="18"/>
                <w:szCs w:val="18"/>
                <w:lang w:eastAsia="tr-TR"/>
              </w:rPr>
            </w:pPr>
          </w:p>
        </w:tc>
      </w:tr>
    </w:tbl>
    <w:p w:rsidR="00C47F05" w:rsidRPr="00C47F05" w:rsidRDefault="00C47F05" w:rsidP="00C47F05">
      <w:pPr>
        <w:spacing w:after="0" w:line="240" w:lineRule="auto"/>
        <w:rPr>
          <w:rFonts w:ascii="Bookman Old Style" w:eastAsia="Times New Roman" w:hAnsi="Bookman Old Style" w:cs="Times New Roman"/>
          <w:sz w:val="24"/>
          <w:szCs w:val="24"/>
          <w:lang w:eastAsia="tr-TR"/>
        </w:rPr>
      </w:pPr>
    </w:p>
    <w:p w:rsidR="00C47F05" w:rsidRPr="00C47F05" w:rsidRDefault="00C47F05" w:rsidP="00C47F05">
      <w:pPr>
        <w:spacing w:after="0" w:line="240" w:lineRule="auto"/>
        <w:rPr>
          <w:rFonts w:ascii="Bookman Old Style" w:eastAsia="Times New Roman" w:hAnsi="Bookman Old Style" w:cs="Times New Roman"/>
          <w:sz w:val="24"/>
          <w:szCs w:val="24"/>
          <w:lang w:eastAsia="tr-TR"/>
        </w:rPr>
      </w:pPr>
    </w:p>
    <w:p w:rsidR="00C47F05" w:rsidRPr="00C47F05" w:rsidRDefault="00C47F05" w:rsidP="00C47F05">
      <w:pPr>
        <w:spacing w:after="0" w:line="240" w:lineRule="auto"/>
        <w:rPr>
          <w:rFonts w:ascii="Bookman Old Style" w:eastAsia="Times New Roman" w:hAnsi="Bookman Old Style" w:cs="Times New Roman"/>
          <w:sz w:val="24"/>
          <w:szCs w:val="24"/>
          <w:lang w:eastAsia="tr-TR"/>
        </w:rPr>
      </w:pPr>
    </w:p>
    <w:p w:rsidR="00C47F05" w:rsidRPr="00C47F05" w:rsidRDefault="00C47F05" w:rsidP="00C47F05">
      <w:pPr>
        <w:spacing w:after="0" w:line="240" w:lineRule="auto"/>
        <w:rPr>
          <w:rFonts w:ascii="Bookman Old Style" w:eastAsia="Times New Roman" w:hAnsi="Bookman Old Style" w:cs="Times New Roman"/>
          <w:sz w:val="24"/>
          <w:szCs w:val="24"/>
          <w:lang w:eastAsia="tr-TR"/>
        </w:rPr>
      </w:pPr>
    </w:p>
    <w:p w:rsidR="00C47F05" w:rsidRPr="00C47F05" w:rsidRDefault="00C47F05" w:rsidP="00C47F05">
      <w:pPr>
        <w:spacing w:after="0" w:line="240" w:lineRule="auto"/>
        <w:rPr>
          <w:rFonts w:ascii="Bookman Old Style" w:eastAsia="Times New Roman" w:hAnsi="Bookman Old Style" w:cs="Times New Roman"/>
          <w:sz w:val="24"/>
          <w:szCs w:val="24"/>
          <w:lang w:eastAsia="tr-TR"/>
        </w:rPr>
      </w:pPr>
    </w:p>
    <w:p w:rsidR="00C47F05" w:rsidRPr="00C47F05" w:rsidRDefault="00C47F05" w:rsidP="00C47F05">
      <w:pPr>
        <w:spacing w:after="0" w:line="240" w:lineRule="auto"/>
        <w:rPr>
          <w:rFonts w:ascii="Bookman Old Style" w:eastAsia="Times New Roman" w:hAnsi="Bookman Old Style" w:cs="Times New Roman"/>
          <w:sz w:val="24"/>
          <w:szCs w:val="24"/>
          <w:lang w:eastAsia="tr-TR"/>
        </w:rPr>
      </w:pPr>
    </w:p>
    <w:p w:rsidR="00C47F05" w:rsidRPr="00C47F05" w:rsidRDefault="00C47F05" w:rsidP="00C47F05">
      <w:pPr>
        <w:spacing w:after="0" w:line="240" w:lineRule="auto"/>
        <w:rPr>
          <w:rFonts w:ascii="Bookman Old Style" w:eastAsia="Times New Roman" w:hAnsi="Bookman Old Style" w:cs="Times New Roman"/>
          <w:sz w:val="24"/>
          <w:szCs w:val="24"/>
          <w:lang w:eastAsia="tr-TR"/>
        </w:rPr>
      </w:pPr>
    </w:p>
    <w:p w:rsidR="00C47F05" w:rsidRPr="00C47F05" w:rsidRDefault="00C47F05" w:rsidP="00C47F05">
      <w:pPr>
        <w:spacing w:after="0" w:line="240" w:lineRule="auto"/>
        <w:rPr>
          <w:rFonts w:ascii="Bookman Old Style" w:eastAsia="Times New Roman" w:hAnsi="Bookman Old Style" w:cs="Times New Roman"/>
          <w:sz w:val="24"/>
          <w:szCs w:val="24"/>
          <w:lang w:eastAsia="tr-TR"/>
        </w:rPr>
      </w:pPr>
    </w:p>
    <w:p w:rsidR="00C47F05" w:rsidRPr="00C47F05" w:rsidRDefault="00C47F05" w:rsidP="00C47F05">
      <w:pPr>
        <w:spacing w:after="0" w:line="240" w:lineRule="auto"/>
        <w:rPr>
          <w:rFonts w:ascii="Bookman Old Style" w:eastAsia="Times New Roman" w:hAnsi="Bookman Old Style" w:cs="Times New Roman"/>
          <w:sz w:val="24"/>
          <w:szCs w:val="24"/>
          <w:lang w:eastAsia="tr-TR"/>
        </w:rPr>
      </w:pPr>
    </w:p>
    <w:p w:rsidR="00C47F05" w:rsidRPr="00C47F05" w:rsidRDefault="00C47F05" w:rsidP="00C47F05">
      <w:pPr>
        <w:spacing w:after="0" w:line="240" w:lineRule="auto"/>
        <w:rPr>
          <w:rFonts w:ascii="Bookman Old Style" w:eastAsia="Times New Roman" w:hAnsi="Bookman Old Style" w:cs="Times New Roman"/>
          <w:sz w:val="18"/>
          <w:szCs w:val="18"/>
          <w:lang w:eastAsia="tr-TR"/>
        </w:rPr>
      </w:pPr>
      <w:r w:rsidRPr="00C47F05">
        <w:rPr>
          <w:rFonts w:ascii="Bookman Old Style" w:eastAsia="Times New Roman" w:hAnsi="Bookman Old Style" w:cs="Times New Roman"/>
          <w:sz w:val="18"/>
          <w:szCs w:val="18"/>
          <w:lang w:eastAsia="tr-TR"/>
        </w:rPr>
        <w:t>Kaşe /İmza</w:t>
      </w:r>
      <w:r w:rsidRPr="00C47F05">
        <w:rPr>
          <w:rFonts w:ascii="Bookman Old Style" w:eastAsia="Times New Roman" w:hAnsi="Bookman Old Style" w:cs="Times New Roman"/>
          <w:sz w:val="18"/>
          <w:szCs w:val="18"/>
          <w:lang w:eastAsia="tr-TR"/>
        </w:rPr>
        <w:tab/>
        <w:t>:</w:t>
      </w:r>
    </w:p>
    <w:p w:rsidR="00051CE6" w:rsidRDefault="00051CE6">
      <w:bookmarkStart w:id="0" w:name="_GoBack"/>
      <w:bookmarkEnd w:id="0"/>
    </w:p>
    <w:sectPr w:rsidR="00051CE6" w:rsidSect="00445FFD">
      <w:pgSz w:w="11906" w:h="16838"/>
      <w:pgMar w:top="709" w:right="56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D20E5"/>
    <w:multiLevelType w:val="hybridMultilevel"/>
    <w:tmpl w:val="E31AD730"/>
    <w:lvl w:ilvl="0" w:tplc="D7D80D84">
      <w:start w:val="1"/>
      <w:numFmt w:val="decimal"/>
      <w:lvlText w:val="%1."/>
      <w:lvlJc w:val="left"/>
      <w:pPr>
        <w:ind w:left="720" w:hanging="360"/>
      </w:pPr>
      <w:rPr>
        <w:rFonts w:ascii="Times New Roman" w:hAnsi="Times New Roman" w:cs="Times New Roman"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FD"/>
    <w:rsid w:val="00051CE6"/>
    <w:rsid w:val="00415190"/>
    <w:rsid w:val="00445FFD"/>
    <w:rsid w:val="00610DEC"/>
    <w:rsid w:val="006D5E84"/>
    <w:rsid w:val="00A44E3E"/>
    <w:rsid w:val="00C47F05"/>
    <w:rsid w:val="00CC3E21"/>
    <w:rsid w:val="00D07901"/>
    <w:rsid w:val="00F36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webSettings" Target="webSettings.xml"/><Relationship Id="rId10"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2</Pages>
  <Words>706</Words>
  <Characters>4027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Denizli Organize Sanayi Bölgesi Müdürlüğü</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Tayfun Ayaz</dc:creator>
  <cp:lastModifiedBy>tarik.ozturk</cp:lastModifiedBy>
  <cp:revision>8</cp:revision>
  <cp:lastPrinted>2019-08-01T11:54:00Z</cp:lastPrinted>
  <dcterms:created xsi:type="dcterms:W3CDTF">2015-01-15T14:57:00Z</dcterms:created>
  <dcterms:modified xsi:type="dcterms:W3CDTF">2020-04-15T06:27:00Z</dcterms:modified>
</cp:coreProperties>
</file>